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DCAD" w14:textId="77777777" w:rsidR="00FB1828" w:rsidRDefault="00FB1828" w:rsidP="00FB1828">
      <w:pPr>
        <w:pStyle w:val="Heading1"/>
        <w:rPr>
          <w:rFonts w:asciiTheme="minorHAnsi" w:hAnsiTheme="minorHAnsi" w:cstheme="minorHAnsi"/>
        </w:rPr>
      </w:pPr>
      <w:bookmarkStart w:id="0" w:name="_Toc37177228"/>
      <w:r>
        <w:rPr>
          <w:rFonts w:asciiTheme="minorHAnsi" w:hAnsiTheme="minorHAnsi" w:cstheme="minorHAnsi"/>
        </w:rPr>
        <w:t>Procurement – How we spend</w:t>
      </w:r>
      <w:bookmarkEnd w:id="0"/>
    </w:p>
    <w:p w14:paraId="611EB6CE" w14:textId="77777777" w:rsidR="00FB1828" w:rsidRDefault="00FB1828" w:rsidP="00FB1828">
      <w:pPr>
        <w:pStyle w:val="Heading3"/>
        <w:rPr>
          <w:rFonts w:asciiTheme="minorHAnsi" w:hAnsiTheme="minorHAnsi" w:cstheme="minorHAnsi"/>
        </w:rPr>
      </w:pPr>
      <w:bookmarkStart w:id="1" w:name="_Toc37177229"/>
      <w:r>
        <w:rPr>
          <w:rFonts w:asciiTheme="minorHAnsi" w:hAnsiTheme="minorHAnsi" w:cstheme="minorHAnsi"/>
        </w:rPr>
        <w:t>Procurement Policies</w:t>
      </w:r>
      <w:bookmarkEnd w:id="1"/>
    </w:p>
    <w:p w14:paraId="7257F47E" w14:textId="77777777" w:rsidR="00FB1828" w:rsidRDefault="00FB1828" w:rsidP="00FB1828">
      <w:pPr>
        <w:jc w:val="both"/>
        <w:rPr>
          <w:rFonts w:cstheme="minorHAnsi"/>
          <w:sz w:val="24"/>
          <w:szCs w:val="24"/>
        </w:rPr>
      </w:pPr>
      <w:r>
        <w:rPr>
          <w:rFonts w:cstheme="minorHAnsi"/>
          <w:sz w:val="24"/>
          <w:szCs w:val="24"/>
        </w:rPr>
        <w:t>The RTB has a specific procurement and policy document which ensures that all procurement is carried out in accordance with best practice. To ensure compliance with procurement principles and with the goal of value for money in mind, all procurement processes and procedures come under annual review. Please find our procurement policy available here.</w:t>
      </w:r>
    </w:p>
    <w:p w14:paraId="334B890D" w14:textId="77777777" w:rsidR="00FB1828" w:rsidRDefault="00FB1828" w:rsidP="00FB1828">
      <w:pPr>
        <w:pStyle w:val="Heading3"/>
        <w:rPr>
          <w:rFonts w:asciiTheme="minorHAnsi" w:hAnsiTheme="minorHAnsi" w:cstheme="minorHAnsi"/>
        </w:rPr>
      </w:pPr>
      <w:bookmarkStart w:id="2" w:name="_Toc37177230"/>
      <w:r>
        <w:rPr>
          <w:rFonts w:asciiTheme="minorHAnsi" w:hAnsiTheme="minorHAnsi" w:cstheme="minorHAnsi"/>
        </w:rPr>
        <w:t>Current tender competitions:</w:t>
      </w:r>
      <w:bookmarkEnd w:id="2"/>
    </w:p>
    <w:p w14:paraId="73D57430" w14:textId="56F69E17" w:rsidR="00FB1828" w:rsidRDefault="00FB1828" w:rsidP="00FB1828">
      <w:pPr>
        <w:rPr>
          <w:rFonts w:cstheme="minorHAnsi"/>
          <w:sz w:val="24"/>
          <w:szCs w:val="24"/>
        </w:rPr>
      </w:pPr>
      <w:r>
        <w:rPr>
          <w:rFonts w:cstheme="minorHAnsi"/>
          <w:color w:val="000000" w:themeColor="text1"/>
        </w:rPr>
        <w:t>Details of current tender competitions over €</w:t>
      </w:r>
      <w:r w:rsidR="00740186">
        <w:rPr>
          <w:rFonts w:cstheme="minorHAnsi"/>
          <w:color w:val="000000" w:themeColor="text1"/>
        </w:rPr>
        <w:t>50</w:t>
      </w:r>
      <w:r>
        <w:rPr>
          <w:rFonts w:cstheme="minorHAnsi"/>
          <w:color w:val="000000" w:themeColor="text1"/>
        </w:rPr>
        <w:t xml:space="preserve">,000 are available on: </w:t>
      </w:r>
      <w:hyperlink r:id="rId6" w:history="1">
        <w:r>
          <w:rPr>
            <w:rStyle w:val="Hyperlink"/>
            <w:rFonts w:cstheme="minorHAnsi"/>
            <w:sz w:val="24"/>
            <w:szCs w:val="24"/>
          </w:rPr>
          <w:t>www.etenders.gov.ie</w:t>
        </w:r>
      </w:hyperlink>
      <w:r>
        <w:rPr>
          <w:rFonts w:cstheme="minorHAnsi"/>
          <w:sz w:val="24"/>
          <w:szCs w:val="24"/>
        </w:rPr>
        <w:t xml:space="preserve"> </w:t>
      </w:r>
    </w:p>
    <w:p w14:paraId="5ED745AE" w14:textId="04A32C83" w:rsidR="00FB1828" w:rsidRDefault="00FB1828" w:rsidP="00FB1828">
      <w:pPr>
        <w:pStyle w:val="Heading3"/>
        <w:rPr>
          <w:rFonts w:asciiTheme="minorHAnsi" w:hAnsiTheme="minorHAnsi" w:cstheme="minorHAnsi"/>
        </w:rPr>
      </w:pPr>
      <w:bookmarkStart w:id="3" w:name="_Toc37177231"/>
      <w:r>
        <w:rPr>
          <w:rFonts w:asciiTheme="minorHAnsi" w:hAnsiTheme="minorHAnsi" w:cstheme="minorHAnsi"/>
        </w:rPr>
        <w:t xml:space="preserve">Public contracts awarded over </w:t>
      </w:r>
      <w:r w:rsidR="00740186">
        <w:rPr>
          <w:rFonts w:asciiTheme="minorHAnsi" w:hAnsiTheme="minorHAnsi" w:cstheme="minorHAnsi"/>
        </w:rPr>
        <w:t>50</w:t>
      </w:r>
      <w:r>
        <w:rPr>
          <w:rFonts w:asciiTheme="minorHAnsi" w:hAnsiTheme="minorHAnsi" w:cstheme="minorHAnsi"/>
        </w:rPr>
        <w:t>k contracts</w:t>
      </w:r>
      <w:bookmarkEnd w:id="3"/>
    </w:p>
    <w:tbl>
      <w:tblPr>
        <w:tblStyle w:val="TableGrid"/>
        <w:tblW w:w="14184" w:type="dxa"/>
        <w:tblInd w:w="0" w:type="dxa"/>
        <w:tblLook w:val="04A0" w:firstRow="1" w:lastRow="0" w:firstColumn="1" w:lastColumn="0" w:noHBand="0" w:noVBand="1"/>
      </w:tblPr>
      <w:tblGrid>
        <w:gridCol w:w="1946"/>
        <w:gridCol w:w="2936"/>
        <w:gridCol w:w="1587"/>
        <w:gridCol w:w="1664"/>
        <w:gridCol w:w="1443"/>
        <w:gridCol w:w="2048"/>
        <w:gridCol w:w="2560"/>
      </w:tblGrid>
      <w:tr w:rsidR="00FB1828" w14:paraId="3697E737"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9901F3" w14:textId="77777777" w:rsidR="00FB1828" w:rsidRDefault="00FB1828" w:rsidP="00997F45">
            <w:pPr>
              <w:spacing w:line="240" w:lineRule="auto"/>
              <w:jc w:val="center"/>
              <w:rPr>
                <w:rFonts w:cstheme="minorHAnsi"/>
                <w:b/>
                <w:sz w:val="24"/>
                <w:szCs w:val="24"/>
              </w:rPr>
            </w:pPr>
            <w:r>
              <w:rPr>
                <w:rFonts w:cstheme="minorHAnsi"/>
                <w:b/>
                <w:sz w:val="24"/>
                <w:szCs w:val="24"/>
              </w:rPr>
              <w:t>Contract type (Single contract or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EC83AC" w14:textId="77777777" w:rsidR="00FB1828" w:rsidRDefault="00FB1828" w:rsidP="00997F45">
            <w:pPr>
              <w:spacing w:line="276" w:lineRule="auto"/>
              <w:rPr>
                <w:rFonts w:cstheme="minorHAnsi"/>
                <w:b/>
                <w:sz w:val="24"/>
                <w:szCs w:val="24"/>
              </w:rPr>
            </w:pPr>
            <w:r>
              <w:rPr>
                <w:rFonts w:cstheme="minorHAnsi"/>
                <w:b/>
                <w:sz w:val="24"/>
                <w:szCs w:val="24"/>
              </w:rPr>
              <w:t>Contractor (Name and legal address)</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F842065" w14:textId="1C71D680" w:rsidR="00FB1828" w:rsidRDefault="00FB1828" w:rsidP="00997F45">
            <w:pPr>
              <w:spacing w:line="240" w:lineRule="auto"/>
              <w:jc w:val="center"/>
              <w:rPr>
                <w:rFonts w:cstheme="minorHAnsi"/>
                <w:b/>
                <w:sz w:val="24"/>
                <w:szCs w:val="24"/>
              </w:rPr>
            </w:pPr>
            <w:r>
              <w:rPr>
                <w:rFonts w:cstheme="minorHAnsi"/>
                <w:b/>
                <w:sz w:val="24"/>
                <w:szCs w:val="24"/>
              </w:rPr>
              <w:t xml:space="preserve">Value of contract or </w:t>
            </w:r>
            <w:r w:rsidR="004B17DC">
              <w:rPr>
                <w:rFonts w:cstheme="minorHAnsi"/>
                <w:b/>
                <w:sz w:val="24"/>
                <w:szCs w:val="24"/>
              </w:rPr>
              <w:t>framework (</w:t>
            </w:r>
            <w:r>
              <w:rPr>
                <w:rFonts w:cstheme="minorHAnsi"/>
                <w:b/>
                <w:sz w:val="24"/>
                <w:szCs w:val="24"/>
              </w:rPr>
              <w:t>ex. VAT)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BA467" w14:textId="77777777" w:rsidR="00FB1828" w:rsidRDefault="00FB1828" w:rsidP="00997F45">
            <w:pPr>
              <w:spacing w:line="240" w:lineRule="auto"/>
              <w:jc w:val="center"/>
              <w:rPr>
                <w:rFonts w:cstheme="minorHAnsi"/>
                <w:b/>
                <w:sz w:val="24"/>
                <w:szCs w:val="24"/>
              </w:rPr>
            </w:pPr>
            <w:r>
              <w:rPr>
                <w:rFonts w:cstheme="minorHAnsi"/>
                <w:b/>
                <w:sz w:val="24"/>
                <w:szCs w:val="24"/>
              </w:rPr>
              <w:t>Type of contract (works, supplies,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EB17F" w14:textId="77777777" w:rsidR="00FB1828" w:rsidRDefault="00FB1828" w:rsidP="00997F45">
            <w:pPr>
              <w:spacing w:line="240" w:lineRule="auto"/>
              <w:jc w:val="center"/>
              <w:rPr>
                <w:rFonts w:cstheme="minorHAnsi"/>
                <w:b/>
                <w:sz w:val="24"/>
                <w:szCs w:val="24"/>
              </w:rPr>
            </w:pPr>
            <w:r>
              <w:rPr>
                <w:rFonts w:cstheme="minorHAnsi"/>
                <w:b/>
                <w:sz w:val="24"/>
                <w:szCs w:val="24"/>
              </w:rPr>
              <w:t>Contract award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C4A2D" w14:textId="77777777" w:rsidR="00FB1828" w:rsidRDefault="00FB1828" w:rsidP="00997F45">
            <w:pPr>
              <w:spacing w:line="240" w:lineRule="auto"/>
              <w:jc w:val="center"/>
              <w:rPr>
                <w:rFonts w:cstheme="minorHAnsi"/>
                <w:b/>
                <w:sz w:val="24"/>
                <w:szCs w:val="24"/>
              </w:rPr>
            </w:pPr>
            <w:r>
              <w:rPr>
                <w:rFonts w:cstheme="minorHAnsi"/>
                <w:b/>
                <w:sz w:val="24"/>
                <w:szCs w:val="24"/>
              </w:rPr>
              <w:t>Duration of contract (months)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66FB3" w14:textId="77777777" w:rsidR="00FB1828" w:rsidRDefault="00FB1828" w:rsidP="00997F45">
            <w:pPr>
              <w:spacing w:line="240" w:lineRule="auto"/>
              <w:jc w:val="center"/>
              <w:rPr>
                <w:rFonts w:cstheme="minorHAnsi"/>
                <w:b/>
                <w:sz w:val="24"/>
                <w:szCs w:val="24"/>
              </w:rPr>
            </w:pPr>
            <w:r>
              <w:rPr>
                <w:rFonts w:cstheme="minorHAnsi"/>
                <w:b/>
                <w:sz w:val="24"/>
                <w:szCs w:val="24"/>
              </w:rPr>
              <w:t>Brief Description</w:t>
            </w:r>
          </w:p>
        </w:tc>
      </w:tr>
      <w:tr w:rsidR="00F16960" w14:paraId="788889F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7C8E03DD" w14:textId="0880DABE" w:rsidR="00F16960" w:rsidRPr="00395B55" w:rsidRDefault="00F16960"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B2FD55D" w14:textId="77777777" w:rsidR="00F16960" w:rsidRPr="00395B55" w:rsidRDefault="00F16960" w:rsidP="00997F45">
            <w:pPr>
              <w:spacing w:line="276" w:lineRule="auto"/>
              <w:rPr>
                <w:rFonts w:cstheme="minorHAnsi"/>
              </w:rPr>
            </w:pPr>
            <w:proofErr w:type="spellStart"/>
            <w:r w:rsidRPr="00395B55">
              <w:rPr>
                <w:rFonts w:cstheme="minorHAnsi"/>
              </w:rPr>
              <w:t>AutoAddress</w:t>
            </w:r>
            <w:proofErr w:type="spellEnd"/>
            <w:r w:rsidRPr="00395B55">
              <w:rPr>
                <w:rFonts w:cstheme="minorHAnsi"/>
              </w:rPr>
              <w:t>,</w:t>
            </w:r>
          </w:p>
          <w:p w14:paraId="45190529"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19-24 St Andrew Street,</w:t>
            </w:r>
          </w:p>
          <w:p w14:paraId="6BE7CE75" w14:textId="77777777" w:rsidR="00F16960" w:rsidRPr="00395B55" w:rsidRDefault="00F16960" w:rsidP="00997F45">
            <w:pPr>
              <w:spacing w:line="276" w:lineRule="auto"/>
              <w:rPr>
                <w:rStyle w:val="fontstyle01"/>
                <w:rFonts w:asciiTheme="minorHAnsi" w:hAnsiTheme="minorHAnsi" w:cstheme="minorHAnsi"/>
              </w:rPr>
            </w:pPr>
            <w:r w:rsidRPr="00395B55">
              <w:rPr>
                <w:rStyle w:val="fontstyle01"/>
                <w:rFonts w:asciiTheme="minorHAnsi" w:hAnsiTheme="minorHAnsi" w:cstheme="minorHAnsi"/>
              </w:rPr>
              <w:t xml:space="preserve">Dublin 2, </w:t>
            </w:r>
          </w:p>
          <w:p w14:paraId="1780DC01" w14:textId="36E8532B" w:rsidR="00F16960" w:rsidRPr="00395B55" w:rsidRDefault="00F16960" w:rsidP="00997F45">
            <w:pPr>
              <w:spacing w:line="276" w:lineRule="auto"/>
              <w:rPr>
                <w:rFonts w:eastAsia="Arial" w:cstheme="minorHAnsi"/>
              </w:rPr>
            </w:pPr>
            <w:r w:rsidRPr="00395B55">
              <w:rPr>
                <w:rStyle w:val="fontstyle01"/>
                <w:rFonts w:asciiTheme="minorHAnsi" w:hAnsiTheme="minorHAnsi" w:cstheme="minorHAnsi"/>
              </w:rPr>
              <w:t>D02 C966.</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584C11E" w14:textId="49393114" w:rsidR="00F16960" w:rsidRPr="00395B55" w:rsidRDefault="00F16960" w:rsidP="00997F45">
            <w:pPr>
              <w:spacing w:line="240" w:lineRule="auto"/>
              <w:jc w:val="center"/>
              <w:rPr>
                <w:rFonts w:cstheme="minorHAnsi"/>
              </w:rPr>
            </w:pPr>
            <w:r w:rsidRPr="00395B55">
              <w:rPr>
                <w:rFonts w:cstheme="minorHAnsi"/>
              </w:rPr>
              <w:t>€</w:t>
            </w:r>
            <w:r w:rsidR="002B009A">
              <w:rPr>
                <w:rFonts w:cstheme="minorHAnsi"/>
              </w:rPr>
              <w:t>600,000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182EE" w14:textId="21CF34D9" w:rsidR="00F16960" w:rsidRPr="00395B55" w:rsidRDefault="00F16960"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88E93" w14:textId="763B26E8" w:rsidR="00F16960" w:rsidRPr="00395B55" w:rsidRDefault="002B009A" w:rsidP="00997F45">
            <w:pPr>
              <w:spacing w:line="240" w:lineRule="auto"/>
              <w:jc w:val="center"/>
              <w:rPr>
                <w:rFonts w:cstheme="minorHAnsi"/>
              </w:rPr>
            </w:pPr>
            <w:r>
              <w:rPr>
                <w:rFonts w:cstheme="minorHAnsi"/>
              </w:rPr>
              <w:t>12</w:t>
            </w:r>
            <w:r w:rsidR="00F16960" w:rsidRPr="00395B55">
              <w:rPr>
                <w:rFonts w:cstheme="minorHAnsi"/>
              </w:rPr>
              <w:t>/0</w:t>
            </w:r>
            <w:r>
              <w:rPr>
                <w:rFonts w:cstheme="minorHAnsi"/>
              </w:rPr>
              <w:t>7</w:t>
            </w:r>
            <w:r w:rsidR="00F16960" w:rsidRPr="00395B55">
              <w:rPr>
                <w:rFonts w:cstheme="minorHAnsi"/>
              </w:rPr>
              <w:t>/202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25406" w14:textId="07CA1CB9" w:rsidR="00F16960" w:rsidRPr="00395B55" w:rsidRDefault="00F16960" w:rsidP="00997F45">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E53FA" w14:textId="3214B96B" w:rsidR="00F16960" w:rsidRPr="00395B55" w:rsidRDefault="00F16960" w:rsidP="00997F45">
            <w:pPr>
              <w:spacing w:line="240" w:lineRule="auto"/>
              <w:rPr>
                <w:rFonts w:cstheme="minorHAnsi"/>
              </w:rPr>
            </w:pPr>
            <w:r w:rsidRPr="00395B55">
              <w:rPr>
                <w:rFonts w:cstheme="minorHAnsi"/>
              </w:rPr>
              <w:t>Provision of Eircode Services</w:t>
            </w:r>
          </w:p>
        </w:tc>
      </w:tr>
      <w:tr w:rsidR="00E4061A" w14:paraId="49638E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432A4453" w14:textId="108FBAAC" w:rsidR="00E4061A" w:rsidRDefault="00E4061A" w:rsidP="00997F45">
            <w:pPr>
              <w:spacing w:line="240" w:lineRule="auto"/>
              <w:jc w:val="center"/>
              <w:rPr>
                <w:rFonts w:cstheme="minorHAnsi"/>
              </w:rPr>
            </w:pPr>
            <w:r>
              <w:rPr>
                <w:rFonts w:cstheme="minorHAnsi"/>
              </w:rPr>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0B9DA70A" w14:textId="77777777" w:rsidR="00E4061A" w:rsidRDefault="00E4061A" w:rsidP="00997F45">
            <w:pPr>
              <w:spacing w:line="276" w:lineRule="auto"/>
              <w:rPr>
                <w:rFonts w:cstheme="minorHAnsi"/>
              </w:rPr>
            </w:pPr>
            <w:r>
              <w:rPr>
                <w:rFonts w:cstheme="minorHAnsi"/>
              </w:rPr>
              <w:t xml:space="preserve">Bearing Point </w:t>
            </w:r>
          </w:p>
          <w:p w14:paraId="478C099B" w14:textId="39B7434E" w:rsidR="007355EF" w:rsidRDefault="007355EF" w:rsidP="00997F45">
            <w:pPr>
              <w:spacing w:line="276" w:lineRule="auto"/>
              <w:rPr>
                <w:rFonts w:cstheme="minorHAnsi"/>
              </w:rPr>
            </w:pPr>
            <w:r w:rsidRPr="00AD1697">
              <w:rPr>
                <w:rFonts w:cstheme="minorHAnsi"/>
              </w:rPr>
              <w:t>Montague House</w:t>
            </w:r>
            <w:r w:rsidRPr="00AD1697">
              <w:rPr>
                <w:rFonts w:cstheme="minorHAnsi"/>
              </w:rPr>
              <w:br/>
              <w:t>Adelaide Road</w:t>
            </w:r>
            <w:r w:rsidRPr="00AD1697">
              <w:rPr>
                <w:rFonts w:cstheme="minorHAnsi"/>
              </w:rPr>
              <w:br/>
              <w:t>Dublin D02 K039</w:t>
            </w:r>
          </w:p>
        </w:tc>
        <w:tc>
          <w:tcPr>
            <w:tcW w:w="1587" w:type="dxa"/>
            <w:tcBorders>
              <w:top w:val="single" w:sz="4" w:space="0" w:color="auto"/>
              <w:left w:val="single" w:sz="4" w:space="0" w:color="auto"/>
              <w:bottom w:val="single" w:sz="4" w:space="0" w:color="auto"/>
              <w:right w:val="single" w:sz="4" w:space="0" w:color="auto"/>
            </w:tcBorders>
            <w:vAlign w:val="center"/>
          </w:tcPr>
          <w:p w14:paraId="625956E6" w14:textId="7D00C27C" w:rsidR="00E4061A" w:rsidRPr="00395B55" w:rsidRDefault="00E4061A" w:rsidP="00997F45">
            <w:pPr>
              <w:spacing w:line="240" w:lineRule="auto"/>
              <w:jc w:val="center"/>
              <w:rPr>
                <w:rFonts w:cstheme="minorHAnsi"/>
              </w:rPr>
            </w:pPr>
            <w:r>
              <w:rPr>
                <w:rFonts w:cstheme="minorHAnsi"/>
              </w:rPr>
              <w:t>€750,000</w:t>
            </w:r>
          </w:p>
        </w:tc>
        <w:tc>
          <w:tcPr>
            <w:tcW w:w="0" w:type="auto"/>
            <w:tcBorders>
              <w:top w:val="single" w:sz="4" w:space="0" w:color="auto"/>
              <w:left w:val="single" w:sz="4" w:space="0" w:color="auto"/>
              <w:bottom w:val="single" w:sz="4" w:space="0" w:color="auto"/>
              <w:right w:val="single" w:sz="4" w:space="0" w:color="auto"/>
            </w:tcBorders>
            <w:vAlign w:val="center"/>
          </w:tcPr>
          <w:p w14:paraId="18679C5C" w14:textId="3F03C04D" w:rsidR="00E4061A" w:rsidRDefault="00E4061A"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59E630FD" w14:textId="264FE9F0" w:rsidR="00E4061A" w:rsidRDefault="00E4061A" w:rsidP="00997F45">
            <w:pPr>
              <w:spacing w:line="240" w:lineRule="auto"/>
              <w:jc w:val="center"/>
              <w:rPr>
                <w:rFonts w:cstheme="minorHAnsi"/>
              </w:rPr>
            </w:pPr>
            <w:r>
              <w:rPr>
                <w:rFonts w:cstheme="minorHAnsi"/>
              </w:rPr>
              <w:t>25/05/2023</w:t>
            </w:r>
          </w:p>
        </w:tc>
        <w:tc>
          <w:tcPr>
            <w:tcW w:w="0" w:type="auto"/>
            <w:tcBorders>
              <w:top w:val="single" w:sz="4" w:space="0" w:color="auto"/>
              <w:left w:val="single" w:sz="4" w:space="0" w:color="auto"/>
              <w:bottom w:val="single" w:sz="4" w:space="0" w:color="auto"/>
              <w:right w:val="single" w:sz="4" w:space="0" w:color="auto"/>
            </w:tcBorders>
            <w:vAlign w:val="center"/>
          </w:tcPr>
          <w:p w14:paraId="6EF24342" w14:textId="59FFAE58" w:rsidR="00E4061A" w:rsidRDefault="00E4061A" w:rsidP="00997F45">
            <w:pPr>
              <w:spacing w:line="240" w:lineRule="auto"/>
              <w:jc w:val="center"/>
              <w:rPr>
                <w:rFonts w:cstheme="minorHAnsi"/>
              </w:rPr>
            </w:pPr>
            <w:r w:rsidRPr="00E4061A">
              <w:rPr>
                <w:rFonts w:cstheme="minorHAnsi"/>
              </w:rPr>
              <w:t>48-month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5F0B23A6" w14:textId="785F714C" w:rsidR="00E4061A" w:rsidRDefault="00E4061A" w:rsidP="00997F45">
            <w:pPr>
              <w:spacing w:line="240" w:lineRule="auto"/>
              <w:rPr>
                <w:rFonts w:cstheme="minorHAnsi"/>
              </w:rPr>
            </w:pPr>
            <w:r>
              <w:rPr>
                <w:rFonts w:cstheme="minorHAnsi"/>
              </w:rPr>
              <w:t xml:space="preserve">Organisational Development Services </w:t>
            </w:r>
          </w:p>
        </w:tc>
      </w:tr>
      <w:tr w:rsidR="00F16960" w14:paraId="131F54A7"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920C096" w14:textId="630F7E2B" w:rsidR="00F16960" w:rsidRPr="00395B55" w:rsidRDefault="00F16960" w:rsidP="00997F45">
            <w:pPr>
              <w:spacing w:line="240" w:lineRule="auto"/>
              <w:jc w:val="center"/>
              <w:rPr>
                <w:rFonts w:cstheme="minorHAnsi"/>
              </w:rPr>
            </w:pPr>
            <w:r>
              <w:rPr>
                <w:rFonts w:cstheme="minorHAnsi"/>
              </w:rPr>
              <w:t>OGP Mini-Competition</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9FC5051" w14:textId="77777777" w:rsidR="00F16960" w:rsidRDefault="00F16960" w:rsidP="00997F45">
            <w:pPr>
              <w:spacing w:line="276" w:lineRule="auto"/>
              <w:rPr>
                <w:rFonts w:cstheme="minorHAnsi"/>
              </w:rPr>
            </w:pPr>
            <w:r>
              <w:rPr>
                <w:rFonts w:cstheme="minorHAnsi"/>
              </w:rPr>
              <w:t>Byrne Wallace,</w:t>
            </w:r>
          </w:p>
          <w:p w14:paraId="2FA1DBD0" w14:textId="77777777" w:rsidR="00F16960" w:rsidRDefault="00F16960" w:rsidP="00997F45">
            <w:pPr>
              <w:spacing w:line="276" w:lineRule="auto"/>
              <w:rPr>
                <w:rFonts w:cstheme="minorHAnsi"/>
              </w:rPr>
            </w:pPr>
            <w:r>
              <w:rPr>
                <w:rFonts w:cstheme="minorHAnsi"/>
              </w:rPr>
              <w:t>88 Harcourt Street,</w:t>
            </w:r>
          </w:p>
          <w:p w14:paraId="6F7A90BA" w14:textId="77777777" w:rsidR="00F16960" w:rsidRDefault="00F16960" w:rsidP="00997F45">
            <w:pPr>
              <w:spacing w:line="276" w:lineRule="auto"/>
              <w:rPr>
                <w:rFonts w:cstheme="minorHAnsi"/>
              </w:rPr>
            </w:pPr>
            <w:r>
              <w:rPr>
                <w:rFonts w:cstheme="minorHAnsi"/>
              </w:rPr>
              <w:t>Dublin 2</w:t>
            </w:r>
          </w:p>
          <w:p w14:paraId="4C0F2B6D" w14:textId="77777777" w:rsidR="00F16960" w:rsidRDefault="00F16960" w:rsidP="00997F45">
            <w:pPr>
              <w:spacing w:line="276" w:lineRule="auto"/>
              <w:rPr>
                <w:rFonts w:cstheme="minorHAnsi"/>
              </w:rPr>
            </w:pPr>
            <w:r>
              <w:rPr>
                <w:rFonts w:cstheme="minorHAnsi"/>
              </w:rPr>
              <w:t>D02 DK18</w:t>
            </w:r>
          </w:p>
          <w:p w14:paraId="5462FECC" w14:textId="64682264" w:rsidR="00F16960" w:rsidRPr="00395B55" w:rsidRDefault="00F16960" w:rsidP="00997F45">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74D5C547" w14:textId="4ACF1F8C" w:rsidR="00F16960" w:rsidRPr="00395B55" w:rsidRDefault="00F16960" w:rsidP="00997F45">
            <w:pPr>
              <w:spacing w:line="240" w:lineRule="auto"/>
              <w:jc w:val="center"/>
              <w:rPr>
                <w:rFonts w:cstheme="minorHAnsi"/>
              </w:rPr>
            </w:pPr>
            <w:r w:rsidRPr="00395B55">
              <w:rPr>
                <w:rFonts w:cstheme="minorHAnsi"/>
              </w:rPr>
              <w:t>€</w:t>
            </w:r>
            <w:r>
              <w:rPr>
                <w:rFonts w:cstheme="minorHAnsi"/>
              </w:rPr>
              <w:t>6</w:t>
            </w:r>
            <w:r w:rsidRPr="00395B55">
              <w:rPr>
                <w:rFonts w:cstheme="minorHAnsi"/>
              </w:rPr>
              <w:t>,000,000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E2795" w14:textId="438E7E26" w:rsidR="00F16960" w:rsidRPr="00395B55" w:rsidRDefault="00F16960"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16374" w14:textId="6FB04C87" w:rsidR="00F16960" w:rsidRPr="00395B55" w:rsidRDefault="00F16960" w:rsidP="00997F45">
            <w:pPr>
              <w:spacing w:line="240" w:lineRule="auto"/>
              <w:jc w:val="center"/>
              <w:rPr>
                <w:rFonts w:cstheme="minorHAnsi"/>
              </w:rPr>
            </w:pPr>
            <w:r>
              <w:rPr>
                <w:rFonts w:cstheme="minorHAnsi"/>
              </w:rPr>
              <w:t>25/08/2022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161A8" w14:textId="4A46D1F2" w:rsidR="00F16960" w:rsidRPr="00395B55" w:rsidRDefault="00A74868" w:rsidP="00A74868">
            <w:pPr>
              <w:spacing w:line="240" w:lineRule="auto"/>
              <w:rPr>
                <w:rFonts w:cstheme="minorHAnsi"/>
                <w:color w:val="000000"/>
              </w:rPr>
            </w:pPr>
            <w:r>
              <w:rPr>
                <w:rFonts w:cstheme="minorHAnsi"/>
              </w:rPr>
              <w:t xml:space="preserve">24 </w:t>
            </w:r>
            <w:r w:rsidR="00F16960">
              <w:rPr>
                <w:rFonts w:cstheme="minorHAnsi"/>
              </w:rPr>
              <w:t xml:space="preserve">months with 1 x </w:t>
            </w:r>
            <w:r>
              <w:rPr>
                <w:rFonts w:cstheme="minorHAnsi"/>
              </w:rPr>
              <w:t>12</w:t>
            </w:r>
            <w:r w:rsidR="00F16960">
              <w:rPr>
                <w:rFonts w:cstheme="minorHAnsi"/>
              </w:rPr>
              <w:t>-month extension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C6870" w14:textId="1146E136" w:rsidR="00F16960" w:rsidRPr="00395B55" w:rsidRDefault="00F16960" w:rsidP="00997F45">
            <w:pPr>
              <w:spacing w:line="240" w:lineRule="auto"/>
              <w:rPr>
                <w:rFonts w:cstheme="minorHAnsi"/>
              </w:rPr>
            </w:pPr>
            <w:r>
              <w:rPr>
                <w:rFonts w:cstheme="minorHAnsi"/>
              </w:rPr>
              <w:t>Provision of General Legal Services</w:t>
            </w:r>
          </w:p>
        </w:tc>
      </w:tr>
      <w:tr w:rsidR="00A74868" w14:paraId="5AE7DA1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AA351C0" w14:textId="23947694" w:rsidR="00A74868" w:rsidRPr="00395B55" w:rsidRDefault="00A74868" w:rsidP="007A4D23">
            <w:pPr>
              <w:spacing w:line="240" w:lineRule="auto"/>
              <w:jc w:val="center"/>
              <w:rPr>
                <w:rFonts w:cstheme="minorHAnsi"/>
              </w:rPr>
            </w:pPr>
            <w:r>
              <w:rPr>
                <w:rFonts w:cstheme="minorHAnsi"/>
              </w:rPr>
              <w:lastRenderedPageBreak/>
              <w:t xml:space="preserve">OGP Mini-Competition </w:t>
            </w:r>
          </w:p>
        </w:tc>
        <w:tc>
          <w:tcPr>
            <w:tcW w:w="2936" w:type="dxa"/>
            <w:tcBorders>
              <w:top w:val="single" w:sz="4" w:space="0" w:color="auto"/>
              <w:left w:val="single" w:sz="4" w:space="0" w:color="auto"/>
              <w:bottom w:val="single" w:sz="4" w:space="0" w:color="auto"/>
              <w:right w:val="single" w:sz="4" w:space="0" w:color="auto"/>
            </w:tcBorders>
            <w:vAlign w:val="center"/>
          </w:tcPr>
          <w:p w14:paraId="3A211053" w14:textId="23116DD7" w:rsidR="00A74868" w:rsidRDefault="00A74868" w:rsidP="00997F45">
            <w:pPr>
              <w:spacing w:line="276" w:lineRule="auto"/>
              <w:rPr>
                <w:rFonts w:cstheme="minorHAnsi"/>
              </w:rPr>
            </w:pPr>
            <w:r>
              <w:rPr>
                <w:rFonts w:cstheme="minorHAnsi"/>
              </w:rPr>
              <w:t xml:space="preserve">CDW Limited, </w:t>
            </w:r>
          </w:p>
          <w:p w14:paraId="46841F8C" w14:textId="217C0BFB" w:rsidR="00A74868" w:rsidRPr="00395B55" w:rsidRDefault="00A74868" w:rsidP="00997F45">
            <w:pPr>
              <w:spacing w:line="276" w:lineRule="auto"/>
              <w:rPr>
                <w:rFonts w:cstheme="minorHAnsi"/>
              </w:rPr>
            </w:pPr>
            <w:r w:rsidRPr="000606FB">
              <w:rPr>
                <w:rFonts w:cstheme="minorHAnsi"/>
              </w:rPr>
              <w:t>One Spencer Dock, North Wall Quay, Dublin 1, D01 X9R7</w:t>
            </w:r>
          </w:p>
        </w:tc>
        <w:tc>
          <w:tcPr>
            <w:tcW w:w="1587" w:type="dxa"/>
            <w:tcBorders>
              <w:top w:val="single" w:sz="4" w:space="0" w:color="auto"/>
              <w:left w:val="single" w:sz="4" w:space="0" w:color="auto"/>
              <w:bottom w:val="single" w:sz="4" w:space="0" w:color="auto"/>
              <w:right w:val="single" w:sz="4" w:space="0" w:color="auto"/>
            </w:tcBorders>
            <w:vAlign w:val="center"/>
          </w:tcPr>
          <w:p w14:paraId="55BB0DCF" w14:textId="0C8821C1" w:rsidR="00A74868" w:rsidRPr="00395B55" w:rsidRDefault="00A74868" w:rsidP="00997F45">
            <w:pPr>
              <w:spacing w:line="240" w:lineRule="auto"/>
              <w:jc w:val="center"/>
              <w:rPr>
                <w:rFonts w:cstheme="minorHAnsi"/>
              </w:rPr>
            </w:pPr>
            <w:r>
              <w:rPr>
                <w:rFonts w:cstheme="minorHAnsi"/>
              </w:rPr>
              <w:t>€6,900,000</w:t>
            </w:r>
          </w:p>
        </w:tc>
        <w:tc>
          <w:tcPr>
            <w:tcW w:w="0" w:type="auto"/>
            <w:tcBorders>
              <w:top w:val="single" w:sz="4" w:space="0" w:color="auto"/>
              <w:left w:val="single" w:sz="4" w:space="0" w:color="auto"/>
              <w:bottom w:val="single" w:sz="4" w:space="0" w:color="auto"/>
              <w:right w:val="single" w:sz="4" w:space="0" w:color="auto"/>
            </w:tcBorders>
            <w:vAlign w:val="center"/>
          </w:tcPr>
          <w:p w14:paraId="040D90C6" w14:textId="1C5D6711"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1777B5DA" w14:textId="46DD952B" w:rsidR="00A74868" w:rsidRPr="00395B55" w:rsidRDefault="00A74868" w:rsidP="00997F45">
            <w:pPr>
              <w:spacing w:line="240" w:lineRule="auto"/>
              <w:jc w:val="center"/>
              <w:rPr>
                <w:rFonts w:cstheme="minorHAnsi"/>
              </w:rPr>
            </w:pPr>
            <w:r>
              <w:rPr>
                <w:rFonts w:cstheme="minorHAnsi"/>
              </w:rPr>
              <w:t>09/05/2025</w:t>
            </w:r>
          </w:p>
        </w:tc>
        <w:tc>
          <w:tcPr>
            <w:tcW w:w="0" w:type="auto"/>
            <w:tcBorders>
              <w:top w:val="single" w:sz="4" w:space="0" w:color="auto"/>
              <w:left w:val="single" w:sz="4" w:space="0" w:color="auto"/>
              <w:bottom w:val="single" w:sz="4" w:space="0" w:color="auto"/>
              <w:right w:val="single" w:sz="4" w:space="0" w:color="auto"/>
            </w:tcBorders>
            <w:vAlign w:val="center"/>
          </w:tcPr>
          <w:p w14:paraId="66882F54" w14:textId="327790F9" w:rsidR="00A74868" w:rsidRPr="00395B55" w:rsidRDefault="00A74868" w:rsidP="00997F45">
            <w:pPr>
              <w:spacing w:line="240" w:lineRule="auto"/>
              <w:jc w:val="center"/>
              <w:rPr>
                <w:rFonts w:cstheme="minorHAnsi"/>
              </w:rPr>
            </w:pPr>
            <w:r w:rsidRPr="000606FB">
              <w:rPr>
                <w:rFonts w:cstheme="minorHAnsi"/>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118CA021" w14:textId="438409DE" w:rsidR="00A74868" w:rsidRPr="00395B55" w:rsidRDefault="00A74868" w:rsidP="00997F45">
            <w:pPr>
              <w:spacing w:line="240" w:lineRule="auto"/>
              <w:rPr>
                <w:rFonts w:cstheme="minorHAnsi"/>
              </w:rPr>
            </w:pPr>
            <w:r>
              <w:rPr>
                <w:rFonts w:cstheme="minorHAnsi"/>
              </w:rPr>
              <w:t xml:space="preserve">Provision of Microsoft Licencing </w:t>
            </w:r>
          </w:p>
        </w:tc>
      </w:tr>
      <w:tr w:rsidR="00A74868" w14:paraId="290595A4"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1965A8BD" w14:textId="086DBB08" w:rsidR="00A74868" w:rsidRPr="00395B55" w:rsidRDefault="00A74868" w:rsidP="007A4D23">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2834C33D" w14:textId="77777777" w:rsidR="00A74868" w:rsidRPr="00395B55" w:rsidRDefault="00A74868" w:rsidP="00997F45">
            <w:pPr>
              <w:spacing w:line="276" w:lineRule="auto"/>
              <w:rPr>
                <w:rFonts w:cstheme="minorHAnsi"/>
              </w:rPr>
            </w:pPr>
            <w:r w:rsidRPr="00395B55">
              <w:rPr>
                <w:rFonts w:cstheme="minorHAnsi"/>
              </w:rPr>
              <w:t>Codec DSS (Vulcan),</w:t>
            </w:r>
          </w:p>
          <w:p w14:paraId="0B32B6BB" w14:textId="77777777" w:rsidR="00A74868" w:rsidRPr="00395B55" w:rsidRDefault="00A74868" w:rsidP="00997F45">
            <w:pPr>
              <w:spacing w:line="276" w:lineRule="auto"/>
              <w:rPr>
                <w:rFonts w:cstheme="minorHAnsi"/>
              </w:rPr>
            </w:pPr>
            <w:r w:rsidRPr="00395B55">
              <w:rPr>
                <w:rFonts w:cstheme="minorHAnsi"/>
              </w:rPr>
              <w:t xml:space="preserve">Hyde House, </w:t>
            </w:r>
          </w:p>
          <w:p w14:paraId="3398E6EC" w14:textId="77777777" w:rsidR="00A74868" w:rsidRPr="00395B55" w:rsidRDefault="00A74868" w:rsidP="00997F45">
            <w:pPr>
              <w:spacing w:line="276" w:lineRule="auto"/>
              <w:rPr>
                <w:rFonts w:cstheme="minorHAnsi"/>
              </w:rPr>
            </w:pPr>
            <w:r w:rsidRPr="00395B55">
              <w:rPr>
                <w:rFonts w:cstheme="minorHAnsi"/>
              </w:rPr>
              <w:t>Adelaide Road,</w:t>
            </w:r>
          </w:p>
          <w:p w14:paraId="6C071FE4" w14:textId="0BDFAE0D" w:rsidR="00A74868" w:rsidRPr="00395B55" w:rsidRDefault="00A74868" w:rsidP="00997F45">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tcPr>
          <w:p w14:paraId="685F67BC" w14:textId="62B3529F" w:rsidR="00A74868" w:rsidRPr="00395B55" w:rsidRDefault="00A74868" w:rsidP="00997F45">
            <w:pPr>
              <w:spacing w:line="240" w:lineRule="auto"/>
              <w:jc w:val="center"/>
              <w:rPr>
                <w:rFonts w:cstheme="minorHAnsi"/>
              </w:rPr>
            </w:pPr>
            <w:r w:rsidRPr="00395B55">
              <w:rPr>
                <w:rFonts w:cstheme="minorHAnsi"/>
              </w:rPr>
              <w:t>€</w:t>
            </w:r>
            <w:r>
              <w:rPr>
                <w:rFonts w:cstheme="minorHAnsi"/>
              </w:rPr>
              <w:t>1,000</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tcPr>
          <w:p w14:paraId="2F1B8585" w14:textId="7D1A96D7" w:rsidR="00A74868" w:rsidRPr="00395B55"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DDDFA36" w14:textId="77201319" w:rsidR="00A74868" w:rsidRPr="00395B55" w:rsidRDefault="00A74868" w:rsidP="00997F45">
            <w:pPr>
              <w:spacing w:line="240" w:lineRule="auto"/>
              <w:jc w:val="center"/>
              <w:rPr>
                <w:rFonts w:cstheme="minorHAnsi"/>
              </w:rPr>
            </w:pPr>
            <w:r w:rsidRPr="00395B55">
              <w:rPr>
                <w:rFonts w:cstheme="minorHAnsi"/>
              </w:rPr>
              <w:t>01/07/202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57D4BA9D" w14:textId="4FA33F24" w:rsidR="00A74868" w:rsidRPr="00395B55" w:rsidRDefault="00A74868" w:rsidP="00997F45">
            <w:pPr>
              <w:spacing w:line="240" w:lineRule="auto"/>
              <w:jc w:val="center"/>
              <w:rPr>
                <w:rFonts w:cstheme="minorHAnsi"/>
              </w:rPr>
            </w:pPr>
            <w:r>
              <w:rPr>
                <w:rFonts w:cstheme="minorHAnsi"/>
              </w:rPr>
              <w:t>12 months</w:t>
            </w:r>
          </w:p>
        </w:tc>
        <w:tc>
          <w:tcPr>
            <w:tcW w:w="0" w:type="auto"/>
            <w:tcBorders>
              <w:top w:val="single" w:sz="4" w:space="0" w:color="auto"/>
              <w:left w:val="single" w:sz="4" w:space="0" w:color="auto"/>
              <w:bottom w:val="single" w:sz="4" w:space="0" w:color="auto"/>
              <w:right w:val="single" w:sz="4" w:space="0" w:color="auto"/>
            </w:tcBorders>
            <w:vAlign w:val="center"/>
          </w:tcPr>
          <w:p w14:paraId="17080070" w14:textId="35DECD16" w:rsidR="00A74868" w:rsidRPr="00395B55" w:rsidRDefault="00A74868" w:rsidP="00997F45">
            <w:pPr>
              <w:spacing w:line="240" w:lineRule="auto"/>
              <w:rPr>
                <w:rFonts w:cstheme="minorHAnsi"/>
              </w:rPr>
            </w:pPr>
            <w:r w:rsidRPr="00395B55">
              <w:rPr>
                <w:rFonts w:cstheme="minorHAnsi"/>
              </w:rPr>
              <w:t>Provision of Services Relating to Tenancy Management System</w:t>
            </w:r>
          </w:p>
        </w:tc>
      </w:tr>
      <w:tr w:rsidR="00A74868" w14:paraId="0A964EF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92D03C6" w14:textId="0D88F454" w:rsidR="00A74868" w:rsidRPr="00395B55"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C686081" w14:textId="77777777" w:rsidR="00A74868" w:rsidRPr="00395B55" w:rsidRDefault="00A74868" w:rsidP="007A7DA5">
            <w:pPr>
              <w:spacing w:line="276" w:lineRule="auto"/>
              <w:rPr>
                <w:rFonts w:cstheme="minorHAnsi"/>
              </w:rPr>
            </w:pPr>
            <w:r w:rsidRPr="00395B55">
              <w:rPr>
                <w:rFonts w:cstheme="minorHAnsi"/>
              </w:rPr>
              <w:t>Codec DSS (Vulcan),</w:t>
            </w:r>
          </w:p>
          <w:p w14:paraId="4B4B2601" w14:textId="77777777" w:rsidR="00A74868" w:rsidRPr="00395B55" w:rsidRDefault="00A74868" w:rsidP="007A7DA5">
            <w:pPr>
              <w:spacing w:line="276" w:lineRule="auto"/>
              <w:rPr>
                <w:rFonts w:cstheme="minorHAnsi"/>
              </w:rPr>
            </w:pPr>
            <w:r w:rsidRPr="00395B55">
              <w:rPr>
                <w:rFonts w:cstheme="minorHAnsi"/>
              </w:rPr>
              <w:t xml:space="preserve">Hyde House, </w:t>
            </w:r>
          </w:p>
          <w:p w14:paraId="1CFDD8FF" w14:textId="77777777" w:rsidR="00A74868" w:rsidRPr="00395B55" w:rsidRDefault="00A74868" w:rsidP="007A7DA5">
            <w:pPr>
              <w:spacing w:line="276" w:lineRule="auto"/>
              <w:rPr>
                <w:rFonts w:cstheme="minorHAnsi"/>
              </w:rPr>
            </w:pPr>
            <w:r w:rsidRPr="00395B55">
              <w:rPr>
                <w:rFonts w:cstheme="minorHAnsi"/>
              </w:rPr>
              <w:t>Adelaide Road,</w:t>
            </w:r>
          </w:p>
          <w:p w14:paraId="759137CC" w14:textId="517A5FF0" w:rsidR="00A74868" w:rsidRPr="00395B55" w:rsidRDefault="00A74868" w:rsidP="00997F45">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1675C8" w14:textId="7003FFD0" w:rsidR="00A74868" w:rsidRPr="00395B55" w:rsidRDefault="00A74868" w:rsidP="00997F45">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1706A" w14:textId="2C9FADC0" w:rsidR="00A74868" w:rsidRPr="00395B55" w:rsidRDefault="00A74868"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28EE3" w14:textId="227BD27E" w:rsidR="00A74868" w:rsidRPr="00395B55" w:rsidRDefault="00A74868" w:rsidP="00997F45">
            <w:pPr>
              <w:spacing w:line="240" w:lineRule="auto"/>
              <w:jc w:val="center"/>
              <w:rPr>
                <w:rFonts w:cstheme="minorHAnsi"/>
              </w:rPr>
            </w:pPr>
            <w:r>
              <w:rPr>
                <w:rFonts w:cstheme="minorHAnsi"/>
              </w:rPr>
              <w:t>01/07/2025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08862" w14:textId="51FABFE5" w:rsidR="00A74868" w:rsidRPr="00395B55" w:rsidRDefault="00A74868" w:rsidP="00997F45">
            <w:pPr>
              <w:spacing w:line="240" w:lineRule="auto"/>
              <w:jc w:val="center"/>
              <w:rPr>
                <w:rFonts w:cstheme="minorHAnsi"/>
              </w:rPr>
            </w:pPr>
            <w:r>
              <w:rPr>
                <w:rFonts w:cstheme="minorHAnsi"/>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D035A" w14:textId="7972D1B5" w:rsidR="00A74868" w:rsidRPr="00395B55" w:rsidRDefault="00A74868" w:rsidP="00997F45">
            <w:pPr>
              <w:spacing w:line="240" w:lineRule="auto"/>
              <w:rPr>
                <w:rFonts w:cstheme="minorHAnsi"/>
              </w:rPr>
            </w:pPr>
            <w:r>
              <w:rPr>
                <w:rFonts w:cstheme="minorHAnsi"/>
              </w:rPr>
              <w:t xml:space="preserve">Business intelligence data engineer </w:t>
            </w:r>
          </w:p>
        </w:tc>
      </w:tr>
      <w:tr w:rsidR="00A74868" w14:paraId="50F0B26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B1B3DA3" w14:textId="7B02EE0F" w:rsidR="00A74868" w:rsidRPr="00395B55" w:rsidRDefault="00A74868" w:rsidP="00997F45">
            <w:pPr>
              <w:spacing w:line="240" w:lineRule="auto"/>
              <w:jc w:val="center"/>
              <w:rPr>
                <w:rFonts w:cstheme="minorHAnsi"/>
              </w:rPr>
            </w:pPr>
            <w:r>
              <w:rPr>
                <w:rFonts w:cstheme="minorHAnsi"/>
              </w:rPr>
              <w:t>Contract</w:t>
            </w:r>
          </w:p>
        </w:tc>
        <w:tc>
          <w:tcPr>
            <w:tcW w:w="2936" w:type="dxa"/>
            <w:tcBorders>
              <w:top w:val="single" w:sz="4" w:space="0" w:color="auto"/>
              <w:left w:val="single" w:sz="4" w:space="0" w:color="auto"/>
              <w:bottom w:val="single" w:sz="4" w:space="0" w:color="auto"/>
              <w:right w:val="single" w:sz="4" w:space="0" w:color="auto"/>
            </w:tcBorders>
            <w:vAlign w:val="center"/>
          </w:tcPr>
          <w:p w14:paraId="037FBFD5" w14:textId="77777777" w:rsidR="00A74868" w:rsidRDefault="00A74868" w:rsidP="00997F45">
            <w:pPr>
              <w:spacing w:line="276" w:lineRule="auto"/>
              <w:rPr>
                <w:rFonts w:cstheme="minorHAnsi"/>
              </w:rPr>
            </w:pPr>
            <w:r>
              <w:rPr>
                <w:rFonts w:cstheme="minorHAnsi"/>
              </w:rPr>
              <w:t>Eastpoint</w:t>
            </w:r>
          </w:p>
          <w:p w14:paraId="56EEF318" w14:textId="77777777" w:rsidR="00A74868" w:rsidRDefault="00A74868" w:rsidP="00070DDE">
            <w:pPr>
              <w:spacing w:line="276" w:lineRule="auto"/>
              <w:rPr>
                <w:rFonts w:cstheme="minorHAnsi"/>
              </w:rPr>
            </w:pPr>
            <w:r>
              <w:rPr>
                <w:rFonts w:cstheme="minorHAnsi"/>
              </w:rPr>
              <w:t>26 Glencairn Park,</w:t>
            </w:r>
          </w:p>
          <w:p w14:paraId="27F0B9B6" w14:textId="77777777" w:rsidR="00A74868" w:rsidRDefault="00A74868" w:rsidP="00070DDE">
            <w:pPr>
              <w:spacing w:line="276" w:lineRule="auto"/>
              <w:rPr>
                <w:rFonts w:cstheme="minorHAnsi"/>
              </w:rPr>
            </w:pPr>
            <w:r>
              <w:rPr>
                <w:rFonts w:cstheme="minorHAnsi"/>
              </w:rPr>
              <w:t>Leopardstown,</w:t>
            </w:r>
          </w:p>
          <w:p w14:paraId="1F185D06" w14:textId="5911345C" w:rsidR="00A74868" w:rsidRPr="00395B55" w:rsidRDefault="00A74868" w:rsidP="007A7DA5">
            <w:pPr>
              <w:spacing w:line="276" w:lineRule="auto"/>
              <w:rPr>
                <w:rFonts w:cstheme="minorHAnsi"/>
              </w:rPr>
            </w:pPr>
            <w:r>
              <w:rPr>
                <w:rFonts w:cstheme="minorHAnsi"/>
              </w:rPr>
              <w:t>Dublin 18</w:t>
            </w:r>
          </w:p>
        </w:tc>
        <w:tc>
          <w:tcPr>
            <w:tcW w:w="1587" w:type="dxa"/>
            <w:tcBorders>
              <w:top w:val="single" w:sz="4" w:space="0" w:color="auto"/>
              <w:left w:val="single" w:sz="4" w:space="0" w:color="auto"/>
              <w:bottom w:val="single" w:sz="4" w:space="0" w:color="auto"/>
              <w:right w:val="single" w:sz="4" w:space="0" w:color="auto"/>
            </w:tcBorders>
            <w:vAlign w:val="center"/>
          </w:tcPr>
          <w:p w14:paraId="04B57B9C" w14:textId="5A4E33CC" w:rsidR="00A74868" w:rsidRPr="00395B55" w:rsidRDefault="00A74868" w:rsidP="00997F45">
            <w:pPr>
              <w:spacing w:line="240" w:lineRule="auto"/>
              <w:jc w:val="center"/>
              <w:rPr>
                <w:rFonts w:cstheme="minorHAnsi"/>
              </w:rPr>
            </w:pPr>
            <w:r>
              <w:rPr>
                <w:rFonts w:cstheme="minorHAnsi"/>
              </w:rPr>
              <w:t>€749,000</w:t>
            </w:r>
          </w:p>
        </w:tc>
        <w:tc>
          <w:tcPr>
            <w:tcW w:w="0" w:type="auto"/>
            <w:tcBorders>
              <w:top w:val="single" w:sz="4" w:space="0" w:color="auto"/>
              <w:left w:val="single" w:sz="4" w:space="0" w:color="auto"/>
              <w:bottom w:val="single" w:sz="4" w:space="0" w:color="auto"/>
              <w:right w:val="single" w:sz="4" w:space="0" w:color="auto"/>
            </w:tcBorders>
            <w:vAlign w:val="center"/>
          </w:tcPr>
          <w:p w14:paraId="4153CDA3" w14:textId="1E7B4835" w:rsidR="00A74868" w:rsidRPr="00395B55" w:rsidRDefault="00A74868" w:rsidP="00997F45">
            <w:pPr>
              <w:spacing w:line="240" w:lineRule="auto"/>
              <w:jc w:val="center"/>
              <w:rPr>
                <w:rFonts w:cstheme="minorHAnsi"/>
              </w:rPr>
            </w:pPr>
            <w:r>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704C85F" w14:textId="2E91E0FC" w:rsidR="00A74868" w:rsidRPr="00395B55" w:rsidRDefault="00A74868" w:rsidP="00997F45">
            <w:pPr>
              <w:spacing w:line="240" w:lineRule="auto"/>
              <w:jc w:val="center"/>
              <w:rPr>
                <w:rFonts w:cstheme="minorHAnsi"/>
              </w:rPr>
            </w:pPr>
            <w:r>
              <w:rPr>
                <w:rFonts w:cstheme="minorHAnsi"/>
              </w:rPr>
              <w:t>01/02/2024</w:t>
            </w:r>
          </w:p>
        </w:tc>
        <w:tc>
          <w:tcPr>
            <w:tcW w:w="0" w:type="auto"/>
            <w:tcBorders>
              <w:top w:val="single" w:sz="4" w:space="0" w:color="auto"/>
              <w:left w:val="single" w:sz="4" w:space="0" w:color="auto"/>
              <w:bottom w:val="single" w:sz="4" w:space="0" w:color="auto"/>
              <w:right w:val="single" w:sz="4" w:space="0" w:color="auto"/>
            </w:tcBorders>
            <w:vAlign w:val="center"/>
          </w:tcPr>
          <w:p w14:paraId="1D87BC68" w14:textId="5FF83031" w:rsidR="00A74868" w:rsidRDefault="00A74868" w:rsidP="00997F45">
            <w:pPr>
              <w:spacing w:line="240" w:lineRule="auto"/>
              <w:jc w:val="center"/>
              <w:rPr>
                <w:rFonts w:cstheme="minorHAnsi"/>
              </w:rPr>
            </w:pPr>
            <w:proofErr w:type="gramStart"/>
            <w:r>
              <w:rPr>
                <w:rFonts w:cstheme="minorHAnsi"/>
                <w:color w:val="000000"/>
              </w:rPr>
              <w:t>18 month</w:t>
            </w:r>
            <w:proofErr w:type="gramEnd"/>
            <w:r>
              <w:rPr>
                <w:rFonts w:cstheme="minorHAnsi"/>
                <w:color w:val="000000"/>
              </w:rPr>
              <w:t xml:space="preserve"> extension</w:t>
            </w:r>
          </w:p>
        </w:tc>
        <w:tc>
          <w:tcPr>
            <w:tcW w:w="0" w:type="auto"/>
            <w:tcBorders>
              <w:top w:val="single" w:sz="4" w:space="0" w:color="auto"/>
              <w:left w:val="single" w:sz="4" w:space="0" w:color="auto"/>
              <w:bottom w:val="single" w:sz="4" w:space="0" w:color="auto"/>
              <w:right w:val="single" w:sz="4" w:space="0" w:color="auto"/>
            </w:tcBorders>
            <w:vAlign w:val="center"/>
          </w:tcPr>
          <w:p w14:paraId="7B5397BA" w14:textId="5734150F" w:rsidR="00A74868" w:rsidRPr="00395B55" w:rsidRDefault="00A74868" w:rsidP="00997F45">
            <w:pPr>
              <w:spacing w:line="240" w:lineRule="auto"/>
              <w:rPr>
                <w:rFonts w:cstheme="minorHAnsi"/>
              </w:rPr>
            </w:pPr>
            <w:r w:rsidRPr="00DD0DBF">
              <w:rPr>
                <w:rFonts w:cstheme="minorHAnsi"/>
              </w:rPr>
              <w:t>ICT System management &amp; development</w:t>
            </w:r>
          </w:p>
        </w:tc>
      </w:tr>
      <w:tr w:rsidR="00A74868" w14:paraId="7C7D06D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033A76E" w14:textId="43DD787C" w:rsidR="00A74868" w:rsidRPr="00395B55"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73F5B249" w14:textId="77777777" w:rsidR="00A74868" w:rsidRDefault="00A74868" w:rsidP="00997F45">
            <w:pPr>
              <w:spacing w:line="276" w:lineRule="auto"/>
              <w:rPr>
                <w:rFonts w:cstheme="minorHAnsi"/>
              </w:rPr>
            </w:pPr>
            <w:proofErr w:type="spellStart"/>
            <w:r>
              <w:rPr>
                <w:rFonts w:cstheme="minorHAnsi"/>
              </w:rPr>
              <w:t>Ebow</w:t>
            </w:r>
            <w:proofErr w:type="spellEnd"/>
            <w:r>
              <w:rPr>
                <w:rFonts w:cstheme="minorHAnsi"/>
              </w:rPr>
              <w:t>,</w:t>
            </w:r>
          </w:p>
          <w:p w14:paraId="58AACC46" w14:textId="33C5A104" w:rsidR="00A74868" w:rsidRPr="00395B55" w:rsidRDefault="00A74868" w:rsidP="00070DDE">
            <w:pPr>
              <w:spacing w:line="276" w:lineRule="auto"/>
              <w:rPr>
                <w:rFonts w:cstheme="minorHAnsi"/>
              </w:rPr>
            </w:pPr>
            <w:r w:rsidRPr="001D402A">
              <w:rPr>
                <w:rFonts w:cstheme="minorHAnsi"/>
              </w:rPr>
              <w:t xml:space="preserve">33 </w:t>
            </w:r>
            <w:proofErr w:type="spellStart"/>
            <w:r w:rsidRPr="001D402A">
              <w:rPr>
                <w:rFonts w:cstheme="minorHAnsi"/>
              </w:rPr>
              <w:t>Mespil</w:t>
            </w:r>
            <w:proofErr w:type="spellEnd"/>
            <w:r w:rsidRPr="001D402A">
              <w:rPr>
                <w:rFonts w:cstheme="minorHAnsi"/>
              </w:rPr>
              <w:t xml:space="preserve"> Rd, Ballsbridge, Dublin, 4</w:t>
            </w:r>
          </w:p>
        </w:tc>
        <w:tc>
          <w:tcPr>
            <w:tcW w:w="1587" w:type="dxa"/>
            <w:tcBorders>
              <w:top w:val="single" w:sz="4" w:space="0" w:color="auto"/>
              <w:left w:val="single" w:sz="4" w:space="0" w:color="auto"/>
              <w:bottom w:val="single" w:sz="4" w:space="0" w:color="auto"/>
              <w:right w:val="single" w:sz="4" w:space="0" w:color="auto"/>
            </w:tcBorders>
            <w:vAlign w:val="center"/>
          </w:tcPr>
          <w:p w14:paraId="2B6B84CE" w14:textId="1B5A3BD1" w:rsidR="00A74868" w:rsidRPr="00395B55" w:rsidRDefault="00A74868" w:rsidP="00997F45">
            <w:pPr>
              <w:spacing w:line="240" w:lineRule="auto"/>
              <w:jc w:val="center"/>
              <w:rPr>
                <w:rFonts w:cstheme="minorHAnsi"/>
              </w:rPr>
            </w:pPr>
            <w:r>
              <w:rPr>
                <w:rFonts w:cstheme="minorHAnsi"/>
              </w:rPr>
              <w:t>€47,400</w:t>
            </w:r>
          </w:p>
        </w:tc>
        <w:tc>
          <w:tcPr>
            <w:tcW w:w="0" w:type="auto"/>
            <w:tcBorders>
              <w:top w:val="single" w:sz="4" w:space="0" w:color="auto"/>
              <w:left w:val="single" w:sz="4" w:space="0" w:color="auto"/>
              <w:bottom w:val="single" w:sz="4" w:space="0" w:color="auto"/>
              <w:right w:val="single" w:sz="4" w:space="0" w:color="auto"/>
            </w:tcBorders>
            <w:vAlign w:val="center"/>
          </w:tcPr>
          <w:p w14:paraId="56D29FDC" w14:textId="219B09EF"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694BB0A2" w14:textId="4127C431" w:rsidR="00A74868" w:rsidRDefault="00A74868" w:rsidP="00997F45">
            <w:pPr>
              <w:spacing w:line="240" w:lineRule="auto"/>
              <w:jc w:val="center"/>
              <w:rPr>
                <w:rFonts w:cstheme="minorHAnsi"/>
              </w:rPr>
            </w:pPr>
            <w:r>
              <w:rPr>
                <w:rFonts w:cstheme="minorHAnsi"/>
              </w:rPr>
              <w:t>01/09/2025</w:t>
            </w:r>
          </w:p>
        </w:tc>
        <w:tc>
          <w:tcPr>
            <w:tcW w:w="0" w:type="auto"/>
            <w:tcBorders>
              <w:top w:val="single" w:sz="4" w:space="0" w:color="auto"/>
              <w:left w:val="single" w:sz="4" w:space="0" w:color="auto"/>
              <w:bottom w:val="single" w:sz="4" w:space="0" w:color="auto"/>
              <w:right w:val="single" w:sz="4" w:space="0" w:color="auto"/>
            </w:tcBorders>
            <w:vAlign w:val="center"/>
          </w:tcPr>
          <w:p w14:paraId="17C41E68" w14:textId="32B93EB7" w:rsidR="00A74868" w:rsidRPr="00395B55" w:rsidRDefault="00A74868" w:rsidP="00997F45">
            <w:pPr>
              <w:spacing w:line="240" w:lineRule="auto"/>
              <w:jc w:val="center"/>
              <w:rPr>
                <w:rFonts w:cstheme="minorHAnsi"/>
                <w:color w:val="000000"/>
              </w:rPr>
            </w:pPr>
            <w:r>
              <w:rPr>
                <w:rFonts w:cstheme="minorHAnsi"/>
                <w:color w:val="000000"/>
              </w:rPr>
              <w:t xml:space="preserve">48 months </w:t>
            </w:r>
          </w:p>
        </w:tc>
        <w:tc>
          <w:tcPr>
            <w:tcW w:w="0" w:type="auto"/>
            <w:tcBorders>
              <w:top w:val="single" w:sz="4" w:space="0" w:color="auto"/>
              <w:left w:val="single" w:sz="4" w:space="0" w:color="auto"/>
              <w:bottom w:val="single" w:sz="4" w:space="0" w:color="auto"/>
              <w:right w:val="single" w:sz="4" w:space="0" w:color="auto"/>
            </w:tcBorders>
            <w:vAlign w:val="center"/>
          </w:tcPr>
          <w:p w14:paraId="59CF304E" w14:textId="481A5CB5" w:rsidR="00A74868" w:rsidRPr="00395B55" w:rsidRDefault="00A74868" w:rsidP="00997F45">
            <w:pPr>
              <w:spacing w:line="240" w:lineRule="auto"/>
              <w:rPr>
                <w:rFonts w:cstheme="minorHAnsi"/>
              </w:rPr>
            </w:pPr>
            <w:r>
              <w:rPr>
                <w:rFonts w:cstheme="minorHAnsi"/>
              </w:rPr>
              <w:t xml:space="preserve">Website development and maintenance </w:t>
            </w:r>
          </w:p>
        </w:tc>
      </w:tr>
      <w:tr w:rsidR="00A74868" w14:paraId="65D48CEB"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774E5C90" w14:textId="1DD00ECF" w:rsidR="00A74868" w:rsidRDefault="00A74868" w:rsidP="00997F45">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6C710FDD" w14:textId="77777777" w:rsidR="00A74868" w:rsidRDefault="00A74868" w:rsidP="00997F45">
            <w:pPr>
              <w:spacing w:line="276" w:lineRule="auto"/>
              <w:rPr>
                <w:rFonts w:cstheme="minorHAnsi"/>
              </w:rPr>
            </w:pPr>
            <w:r>
              <w:rPr>
                <w:rFonts w:cstheme="minorHAnsi"/>
              </w:rPr>
              <w:t xml:space="preserve">Ennovate, </w:t>
            </w:r>
          </w:p>
          <w:p w14:paraId="487A6FC5" w14:textId="77777777" w:rsidR="00A74868" w:rsidRDefault="00A74868" w:rsidP="00997F45">
            <w:pPr>
              <w:spacing w:line="276" w:lineRule="auto"/>
              <w:rPr>
                <w:rFonts w:cstheme="minorHAnsi"/>
              </w:rPr>
            </w:pPr>
            <w:r w:rsidRPr="006E3417">
              <w:rPr>
                <w:rFonts w:cstheme="minorHAnsi"/>
              </w:rPr>
              <w:t xml:space="preserve">Suite 17, </w:t>
            </w:r>
          </w:p>
          <w:p w14:paraId="1441FB1F" w14:textId="1C1EB45B" w:rsidR="00A74868" w:rsidRDefault="00A74868" w:rsidP="00997F45">
            <w:pPr>
              <w:spacing w:line="276" w:lineRule="auto"/>
              <w:rPr>
                <w:rFonts w:cstheme="minorHAnsi"/>
              </w:rPr>
            </w:pPr>
            <w:r w:rsidRPr="006E3417">
              <w:rPr>
                <w:rFonts w:cstheme="minorHAnsi"/>
              </w:rPr>
              <w:t>The Cubes Offices Beacon South Quarter, Sandyford, Dublin, D18 E932</w:t>
            </w:r>
          </w:p>
        </w:tc>
        <w:tc>
          <w:tcPr>
            <w:tcW w:w="1587" w:type="dxa"/>
            <w:tcBorders>
              <w:top w:val="single" w:sz="4" w:space="0" w:color="auto"/>
              <w:left w:val="single" w:sz="4" w:space="0" w:color="auto"/>
              <w:bottom w:val="single" w:sz="4" w:space="0" w:color="auto"/>
              <w:right w:val="single" w:sz="4" w:space="0" w:color="auto"/>
            </w:tcBorders>
            <w:vAlign w:val="center"/>
          </w:tcPr>
          <w:p w14:paraId="424BA303" w14:textId="6A6429AF" w:rsidR="00A74868" w:rsidRDefault="00A74868" w:rsidP="00997F45">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6AB98041" w14:textId="5C81AD32" w:rsidR="00A74868"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697A3978" w14:textId="6BEA786A" w:rsidR="00A74868" w:rsidRDefault="00A74868" w:rsidP="00997F45">
            <w:pPr>
              <w:spacing w:line="240" w:lineRule="auto"/>
              <w:jc w:val="center"/>
              <w:rPr>
                <w:rFonts w:cstheme="minorHAnsi"/>
              </w:rPr>
            </w:pPr>
            <w:r>
              <w:rPr>
                <w:rFonts w:cstheme="minorHAnsi"/>
              </w:rPr>
              <w:t>01/02/2024</w:t>
            </w:r>
          </w:p>
        </w:tc>
        <w:tc>
          <w:tcPr>
            <w:tcW w:w="0" w:type="auto"/>
            <w:tcBorders>
              <w:top w:val="single" w:sz="4" w:space="0" w:color="auto"/>
              <w:left w:val="single" w:sz="4" w:space="0" w:color="auto"/>
              <w:bottom w:val="single" w:sz="4" w:space="0" w:color="auto"/>
              <w:right w:val="single" w:sz="4" w:space="0" w:color="auto"/>
            </w:tcBorders>
            <w:vAlign w:val="center"/>
          </w:tcPr>
          <w:p w14:paraId="10FB941A" w14:textId="1B7AEE86" w:rsidR="00A74868" w:rsidRDefault="00A74868" w:rsidP="00997F45">
            <w:pPr>
              <w:spacing w:line="240" w:lineRule="auto"/>
              <w:jc w:val="center"/>
              <w:rPr>
                <w:rFonts w:cstheme="minorHAnsi"/>
                <w:color w:val="000000"/>
              </w:rPr>
            </w:pPr>
            <w:r>
              <w:rPr>
                <w:rFonts w:cstheme="minorHAnsi"/>
                <w:color w:val="000000"/>
              </w:rPr>
              <w:t>24 months</w:t>
            </w:r>
          </w:p>
        </w:tc>
        <w:tc>
          <w:tcPr>
            <w:tcW w:w="0" w:type="auto"/>
            <w:tcBorders>
              <w:top w:val="single" w:sz="4" w:space="0" w:color="auto"/>
              <w:left w:val="single" w:sz="4" w:space="0" w:color="auto"/>
              <w:bottom w:val="single" w:sz="4" w:space="0" w:color="auto"/>
              <w:right w:val="single" w:sz="4" w:space="0" w:color="auto"/>
            </w:tcBorders>
            <w:vAlign w:val="center"/>
          </w:tcPr>
          <w:p w14:paraId="1E6D6551" w14:textId="3B1CF3BF" w:rsidR="00A74868" w:rsidRPr="00DD0DBF" w:rsidRDefault="00A74868" w:rsidP="00997F45">
            <w:pPr>
              <w:spacing w:line="240" w:lineRule="auto"/>
              <w:rPr>
                <w:rFonts w:cstheme="minorHAnsi"/>
              </w:rPr>
            </w:pPr>
            <w:r>
              <w:rPr>
                <w:rFonts w:cstheme="minorHAnsi"/>
              </w:rPr>
              <w:t>Provision of Subject Matter Support for BPO Procurement Process &amp; Transition</w:t>
            </w:r>
          </w:p>
        </w:tc>
      </w:tr>
      <w:tr w:rsidR="00A74868" w14:paraId="0834DC3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E68A9DB" w14:textId="36F0A63C" w:rsidR="00A74868" w:rsidRDefault="00A74868"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56DAD742" w14:textId="77777777" w:rsidR="00A74868" w:rsidRPr="00395B55" w:rsidRDefault="00A74868" w:rsidP="00997F45">
            <w:pPr>
              <w:spacing w:line="276" w:lineRule="auto"/>
              <w:rPr>
                <w:rFonts w:cstheme="minorHAnsi"/>
              </w:rPr>
            </w:pPr>
            <w:r w:rsidRPr="00395B55">
              <w:rPr>
                <w:rFonts w:cstheme="minorHAnsi"/>
              </w:rPr>
              <w:t>E</w:t>
            </w:r>
            <w:r>
              <w:rPr>
                <w:rFonts w:cstheme="minorHAnsi"/>
              </w:rPr>
              <w:t>piq</w:t>
            </w:r>
            <w:r w:rsidRPr="00395B55">
              <w:rPr>
                <w:rFonts w:cstheme="minorHAnsi"/>
              </w:rPr>
              <w:t xml:space="preserve"> Europe LTD,</w:t>
            </w:r>
          </w:p>
          <w:p w14:paraId="2480DD17" w14:textId="77777777" w:rsidR="00A74868" w:rsidRPr="00395B55" w:rsidRDefault="00A74868" w:rsidP="00997F45">
            <w:pPr>
              <w:spacing w:line="276" w:lineRule="auto"/>
              <w:rPr>
                <w:rFonts w:cstheme="minorHAnsi"/>
              </w:rPr>
            </w:pPr>
            <w:r w:rsidRPr="00395B55">
              <w:rPr>
                <w:rFonts w:cstheme="minorHAnsi"/>
              </w:rPr>
              <w:t>Eigh</w:t>
            </w:r>
            <w:r>
              <w:rPr>
                <w:rFonts w:cstheme="minorHAnsi"/>
              </w:rPr>
              <w:t>th</w:t>
            </w:r>
            <w:r w:rsidRPr="00395B55">
              <w:rPr>
                <w:rFonts w:cstheme="minorHAnsi"/>
              </w:rPr>
              <w:t xml:space="preserve"> Floor, </w:t>
            </w:r>
          </w:p>
          <w:p w14:paraId="7EAE7439" w14:textId="77777777" w:rsidR="00A74868" w:rsidRPr="00395B55" w:rsidRDefault="00A74868" w:rsidP="00997F45">
            <w:pPr>
              <w:spacing w:line="276" w:lineRule="auto"/>
              <w:rPr>
                <w:rFonts w:cstheme="minorHAnsi"/>
              </w:rPr>
            </w:pPr>
            <w:r w:rsidRPr="00395B55">
              <w:rPr>
                <w:rFonts w:cstheme="minorHAnsi"/>
              </w:rPr>
              <w:t xml:space="preserve">165 Fleet Street, </w:t>
            </w:r>
          </w:p>
          <w:p w14:paraId="05ADA9BE" w14:textId="77777777" w:rsidR="00A74868" w:rsidRPr="00395B55" w:rsidRDefault="00A74868" w:rsidP="00997F45">
            <w:pPr>
              <w:spacing w:line="276" w:lineRule="auto"/>
              <w:rPr>
                <w:rFonts w:cstheme="minorHAnsi"/>
              </w:rPr>
            </w:pPr>
            <w:r w:rsidRPr="00395B55">
              <w:rPr>
                <w:rFonts w:cstheme="minorHAnsi"/>
              </w:rPr>
              <w:t xml:space="preserve">London, </w:t>
            </w:r>
          </w:p>
          <w:p w14:paraId="72559B63" w14:textId="77777777" w:rsidR="00A74868" w:rsidRPr="00395B55" w:rsidRDefault="00A74868" w:rsidP="00997F45">
            <w:pPr>
              <w:spacing w:line="276" w:lineRule="auto"/>
              <w:rPr>
                <w:rFonts w:cstheme="minorHAnsi"/>
              </w:rPr>
            </w:pPr>
            <w:r w:rsidRPr="00395B55">
              <w:rPr>
                <w:rFonts w:cstheme="minorHAnsi"/>
              </w:rPr>
              <w:t>EC4A 2DY,</w:t>
            </w:r>
          </w:p>
          <w:p w14:paraId="70490D8C" w14:textId="59371C1A" w:rsidR="00A74868" w:rsidRDefault="00A74868" w:rsidP="00997F45">
            <w:pPr>
              <w:spacing w:line="276" w:lineRule="auto"/>
              <w:rPr>
                <w:rFonts w:cstheme="minorHAnsi"/>
              </w:rPr>
            </w:pPr>
            <w:r w:rsidRPr="00395B55">
              <w:rPr>
                <w:rFonts w:cstheme="minorHAnsi"/>
              </w:rPr>
              <w:lastRenderedPageBreak/>
              <w:t>United Kingdom.</w:t>
            </w:r>
          </w:p>
        </w:tc>
        <w:tc>
          <w:tcPr>
            <w:tcW w:w="1587" w:type="dxa"/>
            <w:tcBorders>
              <w:top w:val="single" w:sz="4" w:space="0" w:color="auto"/>
              <w:left w:val="single" w:sz="4" w:space="0" w:color="auto"/>
              <w:bottom w:val="single" w:sz="4" w:space="0" w:color="auto"/>
              <w:right w:val="single" w:sz="4" w:space="0" w:color="auto"/>
            </w:tcBorders>
            <w:vAlign w:val="center"/>
          </w:tcPr>
          <w:p w14:paraId="3D99AFA4" w14:textId="0B642D9C" w:rsidR="00A74868" w:rsidRDefault="00A74868" w:rsidP="00997F45">
            <w:pPr>
              <w:spacing w:line="240" w:lineRule="auto"/>
              <w:jc w:val="center"/>
              <w:rPr>
                <w:rFonts w:cstheme="minorHAnsi"/>
              </w:rPr>
            </w:pPr>
            <w:r w:rsidRPr="00395B55">
              <w:rPr>
                <w:rFonts w:cstheme="minorHAnsi"/>
              </w:rPr>
              <w:lastRenderedPageBreak/>
              <w:t>€3</w:t>
            </w:r>
            <w:r>
              <w:rPr>
                <w:rFonts w:cstheme="minorHAnsi"/>
              </w:rPr>
              <w:t>84</w:t>
            </w:r>
            <w:r w:rsidRPr="00395B55">
              <w:rPr>
                <w:rFonts w:cstheme="minorHAnsi"/>
              </w:rPr>
              <w:t>,000</w:t>
            </w:r>
          </w:p>
        </w:tc>
        <w:tc>
          <w:tcPr>
            <w:tcW w:w="0" w:type="auto"/>
            <w:tcBorders>
              <w:top w:val="single" w:sz="4" w:space="0" w:color="auto"/>
              <w:left w:val="single" w:sz="4" w:space="0" w:color="auto"/>
              <w:bottom w:val="single" w:sz="4" w:space="0" w:color="auto"/>
              <w:right w:val="single" w:sz="4" w:space="0" w:color="auto"/>
            </w:tcBorders>
            <w:vAlign w:val="center"/>
          </w:tcPr>
          <w:p w14:paraId="4BF4031D" w14:textId="4DC0C88F" w:rsidR="00A74868"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6B2855E3" w14:textId="27BD4C92" w:rsidR="00A74868" w:rsidRDefault="00A74868" w:rsidP="00997F45">
            <w:pPr>
              <w:spacing w:line="240" w:lineRule="auto"/>
              <w:jc w:val="center"/>
              <w:rPr>
                <w:rFonts w:cstheme="minorHAnsi"/>
              </w:rPr>
            </w:pPr>
            <w:r>
              <w:rPr>
                <w:rFonts w:cstheme="minorHAnsi"/>
              </w:rPr>
              <w:t>01</w:t>
            </w:r>
            <w:r w:rsidRPr="00395B55">
              <w:rPr>
                <w:rFonts w:cstheme="minorHAnsi"/>
              </w:rPr>
              <w:t>/0</w:t>
            </w:r>
            <w:r>
              <w:rPr>
                <w:rFonts w:cstheme="minorHAnsi"/>
              </w:rPr>
              <w:t>5</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4444E885" w14:textId="77777777" w:rsidR="00A74868" w:rsidRPr="00395B55" w:rsidRDefault="00A74868" w:rsidP="00997F45">
            <w:pPr>
              <w:spacing w:line="240" w:lineRule="auto"/>
              <w:jc w:val="center"/>
              <w:rPr>
                <w:rFonts w:cstheme="minorHAnsi"/>
                <w:color w:val="000000"/>
              </w:rPr>
            </w:pPr>
            <w:r w:rsidRPr="00395B55">
              <w:rPr>
                <w:rFonts w:cstheme="minorHAnsi"/>
                <w:color w:val="000000"/>
              </w:rPr>
              <w:t>36-month contract with 1x 12-month extension</w:t>
            </w:r>
          </w:p>
          <w:p w14:paraId="0573C3F4" w14:textId="242F43B3" w:rsidR="00A74868" w:rsidRDefault="00A74868" w:rsidP="00997F45">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45311D11" w14:textId="621C8216" w:rsidR="00A74868" w:rsidRPr="00DD0DBF" w:rsidRDefault="00A74868" w:rsidP="00997F45">
            <w:pPr>
              <w:spacing w:line="240" w:lineRule="auto"/>
              <w:rPr>
                <w:rFonts w:cstheme="minorHAnsi"/>
              </w:rPr>
            </w:pPr>
            <w:r w:rsidRPr="00395B55">
              <w:rPr>
                <w:rFonts w:cstheme="minorHAnsi"/>
              </w:rPr>
              <w:t>The Provision of Stenography Services</w:t>
            </w:r>
          </w:p>
        </w:tc>
      </w:tr>
      <w:tr w:rsidR="00A74868" w14:paraId="5900D945"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507CBA" w14:textId="68A7B741" w:rsidR="00A74868" w:rsidRPr="00395B55" w:rsidRDefault="00A74868" w:rsidP="00997F45">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577A904A" w14:textId="77777777" w:rsidR="00A74868" w:rsidRPr="00395B55" w:rsidRDefault="00A74868" w:rsidP="00997F45">
            <w:pPr>
              <w:spacing w:line="276" w:lineRule="auto"/>
              <w:rPr>
                <w:rFonts w:cstheme="minorHAnsi"/>
              </w:rPr>
            </w:pPr>
            <w:r w:rsidRPr="00395B55">
              <w:rPr>
                <w:rFonts w:cstheme="minorHAnsi"/>
              </w:rPr>
              <w:t>ESRI,</w:t>
            </w:r>
          </w:p>
          <w:p w14:paraId="13FE4778" w14:textId="77777777" w:rsidR="00A74868" w:rsidRPr="00395B55" w:rsidRDefault="00A74868" w:rsidP="00997F45">
            <w:pPr>
              <w:spacing w:line="276" w:lineRule="auto"/>
              <w:rPr>
                <w:rFonts w:cstheme="minorHAnsi"/>
              </w:rPr>
            </w:pPr>
            <w:r w:rsidRPr="00395B55">
              <w:rPr>
                <w:rFonts w:cstheme="minorHAnsi"/>
              </w:rPr>
              <w:t>Whitaker Square,</w:t>
            </w:r>
          </w:p>
          <w:p w14:paraId="1D087F3E" w14:textId="77777777" w:rsidR="00A74868" w:rsidRPr="00395B55" w:rsidRDefault="00A74868" w:rsidP="00997F45">
            <w:pPr>
              <w:spacing w:line="276" w:lineRule="auto"/>
              <w:rPr>
                <w:rFonts w:cstheme="minorHAnsi"/>
              </w:rPr>
            </w:pPr>
            <w:r w:rsidRPr="00395B55">
              <w:rPr>
                <w:rFonts w:cstheme="minorHAnsi"/>
              </w:rPr>
              <w:t>Sir John Rogerson’s Quay,</w:t>
            </w:r>
          </w:p>
          <w:p w14:paraId="6A062D49" w14:textId="77777777" w:rsidR="00A74868" w:rsidRPr="00395B55" w:rsidRDefault="00A74868" w:rsidP="00997F45">
            <w:pPr>
              <w:spacing w:line="276" w:lineRule="auto"/>
              <w:rPr>
                <w:rFonts w:cstheme="minorHAnsi"/>
              </w:rPr>
            </w:pPr>
            <w:r w:rsidRPr="00395B55">
              <w:rPr>
                <w:rFonts w:cstheme="minorHAnsi"/>
              </w:rPr>
              <w:t>Dublin 2,</w:t>
            </w:r>
          </w:p>
          <w:p w14:paraId="702F61E0" w14:textId="0A043977" w:rsidR="00A74868" w:rsidRPr="00395B55" w:rsidRDefault="00A74868" w:rsidP="00997F45">
            <w:pPr>
              <w:spacing w:line="276" w:lineRule="auto"/>
              <w:rPr>
                <w:rFonts w:cstheme="minorHAnsi"/>
              </w:rPr>
            </w:pPr>
            <w:r w:rsidRPr="00395B55">
              <w:rPr>
                <w:rFonts w:cstheme="minorHAnsi"/>
              </w:rPr>
              <w:t>D02 K138.</w:t>
            </w:r>
          </w:p>
        </w:tc>
        <w:tc>
          <w:tcPr>
            <w:tcW w:w="1587" w:type="dxa"/>
            <w:tcBorders>
              <w:top w:val="single" w:sz="4" w:space="0" w:color="auto"/>
              <w:left w:val="single" w:sz="4" w:space="0" w:color="auto"/>
              <w:bottom w:val="single" w:sz="4" w:space="0" w:color="auto"/>
              <w:right w:val="single" w:sz="4" w:space="0" w:color="auto"/>
            </w:tcBorders>
            <w:vAlign w:val="center"/>
          </w:tcPr>
          <w:p w14:paraId="64CAB83F" w14:textId="01F741DC" w:rsidR="00A74868" w:rsidRPr="00395B55" w:rsidRDefault="00A74868" w:rsidP="00997F45">
            <w:pPr>
              <w:spacing w:line="240" w:lineRule="auto"/>
              <w:jc w:val="center"/>
              <w:rPr>
                <w:rFonts w:cstheme="minorHAnsi"/>
              </w:rPr>
            </w:pPr>
            <w:r w:rsidRPr="00395B55">
              <w:rPr>
                <w:rFonts w:cstheme="minorHAnsi"/>
              </w:rPr>
              <w:t>€700,000 -€1,000,000</w:t>
            </w:r>
          </w:p>
        </w:tc>
        <w:tc>
          <w:tcPr>
            <w:tcW w:w="0" w:type="auto"/>
            <w:tcBorders>
              <w:top w:val="single" w:sz="4" w:space="0" w:color="auto"/>
              <w:left w:val="single" w:sz="4" w:space="0" w:color="auto"/>
              <w:bottom w:val="single" w:sz="4" w:space="0" w:color="auto"/>
              <w:right w:val="single" w:sz="4" w:space="0" w:color="auto"/>
            </w:tcBorders>
            <w:vAlign w:val="center"/>
          </w:tcPr>
          <w:p w14:paraId="500B3C0D" w14:textId="54C75EAA" w:rsidR="00A74868" w:rsidRPr="00395B55" w:rsidRDefault="00A74868" w:rsidP="00997F45">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5A0B9F87" w14:textId="0A1CC615" w:rsidR="00A74868" w:rsidRPr="00395B55" w:rsidRDefault="00A74868" w:rsidP="00997F45">
            <w:pPr>
              <w:spacing w:line="240" w:lineRule="auto"/>
              <w:jc w:val="center"/>
              <w:rPr>
                <w:rFonts w:cstheme="minorHAnsi"/>
              </w:rPr>
            </w:pPr>
            <w:r w:rsidRPr="00395B55">
              <w:rPr>
                <w:rFonts w:cstheme="minorHAnsi"/>
              </w:rPr>
              <w:t>29/07/20</w:t>
            </w:r>
            <w:r>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tcPr>
          <w:p w14:paraId="0AF3F1F6" w14:textId="0CE7D798" w:rsidR="00A74868" w:rsidRPr="00395B55" w:rsidRDefault="00A74868" w:rsidP="00997F45">
            <w:pPr>
              <w:spacing w:line="240" w:lineRule="auto"/>
              <w:jc w:val="center"/>
              <w:rPr>
                <w:rFonts w:cstheme="minorHAnsi"/>
              </w:rPr>
            </w:pPr>
            <w:r w:rsidRPr="00395B55">
              <w:rPr>
                <w:rFonts w:cstheme="minorHAnsi"/>
                <w:color w:val="000000"/>
              </w:rPr>
              <w:t>48 months</w:t>
            </w:r>
          </w:p>
        </w:tc>
        <w:tc>
          <w:tcPr>
            <w:tcW w:w="0" w:type="auto"/>
            <w:tcBorders>
              <w:top w:val="single" w:sz="4" w:space="0" w:color="auto"/>
              <w:left w:val="single" w:sz="4" w:space="0" w:color="auto"/>
              <w:bottom w:val="single" w:sz="4" w:space="0" w:color="auto"/>
              <w:right w:val="single" w:sz="4" w:space="0" w:color="auto"/>
            </w:tcBorders>
            <w:vAlign w:val="center"/>
          </w:tcPr>
          <w:p w14:paraId="4B961DC5" w14:textId="6E76D004" w:rsidR="00A74868" w:rsidRPr="00395B55" w:rsidRDefault="00A74868" w:rsidP="00997F45">
            <w:pPr>
              <w:spacing w:line="240" w:lineRule="auto"/>
              <w:rPr>
                <w:rFonts w:cstheme="minorHAnsi"/>
              </w:rPr>
            </w:pPr>
            <w:r w:rsidRPr="00395B55">
              <w:rPr>
                <w:rFonts w:cstheme="minorHAnsi"/>
              </w:rPr>
              <w:t>The Provision of Research Services, Focusing on Rent Pressure Zones</w:t>
            </w:r>
          </w:p>
        </w:tc>
      </w:tr>
      <w:tr w:rsidR="00A74868" w14:paraId="606A0AE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09C0995" w14:textId="15C2CDEC" w:rsidR="00A74868" w:rsidRPr="00395B55" w:rsidRDefault="00A74868" w:rsidP="00997F45">
            <w:pPr>
              <w:spacing w:line="240" w:lineRule="auto"/>
              <w:jc w:val="center"/>
              <w:rPr>
                <w:rFonts w:cstheme="minorHAnsi"/>
              </w:rPr>
            </w:pPr>
            <w:r>
              <w:rPr>
                <w:rFonts w:cstheme="minorHAnsi"/>
              </w:rPr>
              <w:t xml:space="preserve">OGP Direct Drawdown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B178BDC" w14:textId="77777777" w:rsidR="00A74868" w:rsidRDefault="00A74868" w:rsidP="00997F45">
            <w:pPr>
              <w:spacing w:line="276" w:lineRule="auto"/>
              <w:rPr>
                <w:rFonts w:cstheme="minorHAnsi"/>
              </w:rPr>
            </w:pPr>
            <w:proofErr w:type="spellStart"/>
            <w:r>
              <w:rPr>
                <w:rFonts w:cstheme="minorHAnsi"/>
              </w:rPr>
              <w:t>Expleo</w:t>
            </w:r>
            <w:proofErr w:type="spellEnd"/>
            <w:r>
              <w:rPr>
                <w:rFonts w:cstheme="minorHAnsi"/>
              </w:rPr>
              <w:t>,</w:t>
            </w:r>
          </w:p>
          <w:p w14:paraId="105CE379" w14:textId="515D72C7" w:rsidR="00A74868" w:rsidRPr="00395B55" w:rsidRDefault="00A74868" w:rsidP="00997F45">
            <w:pPr>
              <w:spacing w:line="276" w:lineRule="auto"/>
              <w:rPr>
                <w:rFonts w:cstheme="minorHAnsi"/>
              </w:rPr>
            </w:pPr>
            <w:r w:rsidRPr="00864AD8">
              <w:rPr>
                <w:rFonts w:cstheme="minorHAnsi"/>
              </w:rPr>
              <w:t>30 N Wall Quay, North Wall, Dublin 1, D01 R8H7</w:t>
            </w:r>
          </w:p>
        </w:tc>
        <w:tc>
          <w:tcPr>
            <w:tcW w:w="1587" w:type="dxa"/>
            <w:tcBorders>
              <w:top w:val="single" w:sz="4" w:space="0" w:color="auto"/>
              <w:left w:val="single" w:sz="4" w:space="0" w:color="auto"/>
              <w:bottom w:val="single" w:sz="4" w:space="0" w:color="auto"/>
              <w:right w:val="single" w:sz="4" w:space="0" w:color="auto"/>
            </w:tcBorders>
            <w:vAlign w:val="center"/>
          </w:tcPr>
          <w:p w14:paraId="5496376C" w14:textId="3E189736" w:rsidR="00A74868" w:rsidRPr="00395B55" w:rsidRDefault="00A74868" w:rsidP="00997F45">
            <w:pPr>
              <w:spacing w:line="240" w:lineRule="auto"/>
              <w:jc w:val="center"/>
              <w:rPr>
                <w:rFonts w:cstheme="minorHAnsi"/>
              </w:rPr>
            </w:pPr>
            <w:r>
              <w:rPr>
                <w:rFonts w:cstheme="minorHAnsi"/>
              </w:rPr>
              <w:t xml:space="preserve">€49,764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91A41" w14:textId="1F6BF4A0"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0F84C" w14:textId="58106451" w:rsidR="00A74868" w:rsidRPr="00395B55" w:rsidRDefault="00A74868" w:rsidP="00997F45">
            <w:pPr>
              <w:spacing w:line="240" w:lineRule="auto"/>
              <w:jc w:val="center"/>
              <w:rPr>
                <w:rFonts w:cstheme="minorHAnsi"/>
              </w:rPr>
            </w:pPr>
            <w:r>
              <w:rPr>
                <w:rFonts w:cstheme="minorHAnsi"/>
              </w:rPr>
              <w:t>01/09/2025</w:t>
            </w:r>
          </w:p>
        </w:tc>
        <w:tc>
          <w:tcPr>
            <w:tcW w:w="0" w:type="auto"/>
            <w:tcBorders>
              <w:top w:val="single" w:sz="4" w:space="0" w:color="auto"/>
              <w:left w:val="single" w:sz="4" w:space="0" w:color="auto"/>
              <w:bottom w:val="single" w:sz="4" w:space="0" w:color="auto"/>
              <w:right w:val="single" w:sz="4" w:space="0" w:color="auto"/>
            </w:tcBorders>
            <w:vAlign w:val="center"/>
          </w:tcPr>
          <w:p w14:paraId="1A7EE3FE" w14:textId="06794C34" w:rsidR="00A74868" w:rsidRPr="00395B55" w:rsidRDefault="00A74868" w:rsidP="00997F45">
            <w:pPr>
              <w:spacing w:line="240" w:lineRule="auto"/>
              <w:jc w:val="center"/>
              <w:rPr>
                <w:rFonts w:cstheme="minorHAnsi"/>
              </w:rPr>
            </w:pPr>
            <w:r>
              <w:rPr>
                <w:rFonts w:cstheme="minorHAnsi"/>
                <w:color w:val="000000"/>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D4C6F" w14:textId="51462914" w:rsidR="00A74868" w:rsidRPr="00395B55" w:rsidRDefault="00A74868" w:rsidP="00997F45">
            <w:pPr>
              <w:spacing w:line="240" w:lineRule="auto"/>
              <w:rPr>
                <w:rFonts w:cstheme="minorHAnsi"/>
              </w:rPr>
            </w:pPr>
            <w:r w:rsidRPr="00864AD8">
              <w:rPr>
                <w:rFonts w:cstheme="minorHAnsi"/>
              </w:rPr>
              <w:t>Information Governance Erasure &amp; Retention Compliance Project Support</w:t>
            </w:r>
          </w:p>
        </w:tc>
      </w:tr>
      <w:tr w:rsidR="00A74868" w14:paraId="0AAE4F8F"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6672298" w14:textId="01353784" w:rsidR="00A74868" w:rsidRPr="00395B55" w:rsidRDefault="00A74868" w:rsidP="00997F45">
            <w:pPr>
              <w:spacing w:line="240" w:lineRule="auto"/>
              <w:jc w:val="center"/>
              <w:rPr>
                <w:rFonts w:cstheme="minorHAnsi"/>
              </w:rPr>
            </w:pPr>
            <w:r>
              <w:rPr>
                <w:rFonts w:cstheme="minorHAnsi"/>
              </w:rPr>
              <w:t xml:space="preserve">Single party Framework  </w:t>
            </w:r>
          </w:p>
        </w:tc>
        <w:tc>
          <w:tcPr>
            <w:tcW w:w="2936" w:type="dxa"/>
            <w:tcBorders>
              <w:top w:val="single" w:sz="4" w:space="0" w:color="auto"/>
              <w:left w:val="single" w:sz="4" w:space="0" w:color="auto"/>
              <w:bottom w:val="single" w:sz="4" w:space="0" w:color="auto"/>
              <w:right w:val="single" w:sz="4" w:space="0" w:color="auto"/>
            </w:tcBorders>
            <w:vAlign w:val="center"/>
          </w:tcPr>
          <w:p w14:paraId="0A7B8F13" w14:textId="77777777" w:rsidR="00A74868" w:rsidRDefault="00A74868" w:rsidP="00997F45">
            <w:pPr>
              <w:spacing w:line="276" w:lineRule="auto"/>
              <w:rPr>
                <w:rFonts w:cstheme="minorHAnsi"/>
              </w:rPr>
            </w:pPr>
            <w:r>
              <w:rPr>
                <w:rFonts w:cstheme="minorHAnsi"/>
              </w:rPr>
              <w:t>Fexco,</w:t>
            </w:r>
          </w:p>
          <w:p w14:paraId="2DA6E029" w14:textId="412C74BD" w:rsidR="00A74868" w:rsidRPr="00395B55" w:rsidRDefault="00A74868" w:rsidP="00997F45">
            <w:pPr>
              <w:spacing w:line="276" w:lineRule="auto"/>
              <w:rPr>
                <w:rFonts w:cstheme="minorHAnsi"/>
              </w:rPr>
            </w:pPr>
            <w:r w:rsidRPr="003A1B62">
              <w:rPr>
                <w:rFonts w:cstheme="minorHAnsi"/>
              </w:rPr>
              <w:t xml:space="preserve">Fexco Centre, </w:t>
            </w:r>
            <w:proofErr w:type="spellStart"/>
            <w:r w:rsidRPr="003A1B62">
              <w:rPr>
                <w:rFonts w:cstheme="minorHAnsi"/>
              </w:rPr>
              <w:t>Iveragh</w:t>
            </w:r>
            <w:proofErr w:type="spellEnd"/>
            <w:r w:rsidRPr="003A1B62">
              <w:rPr>
                <w:rFonts w:cstheme="minorHAnsi"/>
              </w:rPr>
              <w:t xml:space="preserve"> Road, Killorglin, Co. Kerry, Ireland</w:t>
            </w:r>
          </w:p>
        </w:tc>
        <w:tc>
          <w:tcPr>
            <w:tcW w:w="1587" w:type="dxa"/>
            <w:tcBorders>
              <w:top w:val="single" w:sz="4" w:space="0" w:color="auto"/>
              <w:left w:val="single" w:sz="4" w:space="0" w:color="auto"/>
              <w:bottom w:val="single" w:sz="4" w:space="0" w:color="auto"/>
              <w:right w:val="single" w:sz="4" w:space="0" w:color="auto"/>
            </w:tcBorders>
            <w:vAlign w:val="center"/>
          </w:tcPr>
          <w:p w14:paraId="75F24E8C" w14:textId="1F1F7090" w:rsidR="00A74868" w:rsidRPr="00395B55" w:rsidRDefault="00A74868" w:rsidP="00997F45">
            <w:pPr>
              <w:spacing w:line="240" w:lineRule="auto"/>
              <w:jc w:val="center"/>
              <w:rPr>
                <w:rFonts w:cstheme="minorHAnsi"/>
              </w:rPr>
            </w:pPr>
            <w:r>
              <w:rPr>
                <w:rFonts w:cstheme="minorHAnsi"/>
              </w:rPr>
              <w:t>€40,000,000</w:t>
            </w:r>
          </w:p>
        </w:tc>
        <w:tc>
          <w:tcPr>
            <w:tcW w:w="0" w:type="auto"/>
            <w:tcBorders>
              <w:top w:val="single" w:sz="4" w:space="0" w:color="auto"/>
              <w:left w:val="single" w:sz="4" w:space="0" w:color="auto"/>
              <w:bottom w:val="single" w:sz="4" w:space="0" w:color="auto"/>
              <w:right w:val="single" w:sz="4" w:space="0" w:color="auto"/>
            </w:tcBorders>
            <w:vAlign w:val="center"/>
          </w:tcPr>
          <w:p w14:paraId="6BBC3FE7" w14:textId="4450DD7E" w:rsidR="00A74868" w:rsidRPr="00395B55" w:rsidRDefault="00A74868" w:rsidP="00997F45">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2FEC6240" w14:textId="648CB2C9" w:rsidR="00A74868" w:rsidRPr="00395B55" w:rsidRDefault="00A74868" w:rsidP="00997F45">
            <w:pPr>
              <w:spacing w:line="240" w:lineRule="auto"/>
              <w:jc w:val="center"/>
              <w:rPr>
                <w:rFonts w:cstheme="minorHAnsi"/>
              </w:rPr>
            </w:pPr>
            <w:r>
              <w:rPr>
                <w:rFonts w:cstheme="minorHAnsi"/>
              </w:rPr>
              <w:t>07/07/2025</w:t>
            </w:r>
          </w:p>
        </w:tc>
        <w:tc>
          <w:tcPr>
            <w:tcW w:w="0" w:type="auto"/>
            <w:tcBorders>
              <w:top w:val="single" w:sz="4" w:space="0" w:color="auto"/>
              <w:left w:val="single" w:sz="4" w:space="0" w:color="auto"/>
              <w:bottom w:val="single" w:sz="4" w:space="0" w:color="auto"/>
              <w:right w:val="single" w:sz="4" w:space="0" w:color="auto"/>
            </w:tcBorders>
            <w:vAlign w:val="center"/>
          </w:tcPr>
          <w:p w14:paraId="1A82094B" w14:textId="7AB52101" w:rsidR="00A74868" w:rsidRPr="00395B55" w:rsidRDefault="00A74868" w:rsidP="00997F45">
            <w:pPr>
              <w:spacing w:line="240" w:lineRule="auto"/>
              <w:jc w:val="center"/>
              <w:rPr>
                <w:rFonts w:cstheme="minorHAnsi"/>
                <w:color w:val="000000"/>
              </w:rPr>
            </w:pPr>
            <w:r>
              <w:rPr>
                <w:rFonts w:cstheme="minorHAnsi"/>
                <w:color w:val="000000"/>
              </w:rPr>
              <w:t>48 months initial contract</w:t>
            </w:r>
            <w:r w:rsidRPr="003A1B62">
              <w:rPr>
                <w:rFonts w:cstheme="minorHAnsi"/>
                <w:color w:val="000000"/>
              </w:rPr>
              <w:t xml:space="preserve"> under a 10-year framework</w:t>
            </w:r>
          </w:p>
        </w:tc>
        <w:tc>
          <w:tcPr>
            <w:tcW w:w="0" w:type="auto"/>
            <w:tcBorders>
              <w:top w:val="single" w:sz="4" w:space="0" w:color="auto"/>
              <w:left w:val="single" w:sz="4" w:space="0" w:color="auto"/>
              <w:bottom w:val="single" w:sz="4" w:space="0" w:color="auto"/>
              <w:right w:val="single" w:sz="4" w:space="0" w:color="auto"/>
            </w:tcBorders>
            <w:vAlign w:val="center"/>
          </w:tcPr>
          <w:p w14:paraId="09AB4623" w14:textId="12358E08" w:rsidR="00A74868" w:rsidRPr="00395B55" w:rsidRDefault="00A74868" w:rsidP="00997F45">
            <w:pPr>
              <w:spacing w:line="240" w:lineRule="auto"/>
              <w:rPr>
                <w:rFonts w:cstheme="minorHAnsi"/>
              </w:rPr>
            </w:pPr>
            <w:r>
              <w:rPr>
                <w:rFonts w:cstheme="minorHAnsi"/>
              </w:rPr>
              <w:t xml:space="preserve">Provision of Outsourced contact centre services </w:t>
            </w:r>
          </w:p>
        </w:tc>
      </w:tr>
      <w:tr w:rsidR="00A74868" w14:paraId="6BF74950"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00B391E0" w14:textId="470EEEB2" w:rsidR="00A74868" w:rsidRDefault="00A74868" w:rsidP="00997F45">
            <w:pPr>
              <w:spacing w:line="240" w:lineRule="auto"/>
              <w:jc w:val="center"/>
              <w:rPr>
                <w:rFonts w:cstheme="minorHAnsi"/>
              </w:rPr>
            </w:pPr>
            <w:r w:rsidRPr="00395B55">
              <w:rPr>
                <w:rFonts w:cstheme="minorHAnsi"/>
              </w:rPr>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tcPr>
          <w:p w14:paraId="39C8C749" w14:textId="77777777" w:rsidR="00A74868" w:rsidRPr="00395B55" w:rsidRDefault="00A74868" w:rsidP="00997F45">
            <w:pPr>
              <w:spacing w:line="276" w:lineRule="auto"/>
              <w:rPr>
                <w:rFonts w:cstheme="minorHAnsi"/>
              </w:rPr>
            </w:pPr>
            <w:r w:rsidRPr="00395B55">
              <w:rPr>
                <w:rFonts w:cstheme="minorHAnsi"/>
              </w:rPr>
              <w:t>Grant Thornton</w:t>
            </w:r>
          </w:p>
          <w:p w14:paraId="669207A5" w14:textId="77777777" w:rsidR="00A74868" w:rsidRPr="00395B55" w:rsidRDefault="00A74868" w:rsidP="00997F45">
            <w:pPr>
              <w:spacing w:line="276" w:lineRule="auto"/>
              <w:rPr>
                <w:rFonts w:cstheme="minorHAnsi"/>
              </w:rPr>
            </w:pPr>
            <w:r w:rsidRPr="00395B55">
              <w:rPr>
                <w:rFonts w:cstheme="minorHAnsi"/>
              </w:rPr>
              <w:t>13-18 City Quay Dock,</w:t>
            </w:r>
          </w:p>
          <w:p w14:paraId="03EFE830" w14:textId="0B3C33C4" w:rsidR="00A74868" w:rsidRDefault="00A74868" w:rsidP="00997F45">
            <w:pPr>
              <w:spacing w:line="276" w:lineRule="auto"/>
              <w:rPr>
                <w:rFonts w:cstheme="minorHAnsi"/>
              </w:rPr>
            </w:pPr>
            <w:r w:rsidRPr="00395B55">
              <w:rPr>
                <w:rFonts w:cstheme="minorHAnsi"/>
              </w:rPr>
              <w:t>Dublin Docklands</w:t>
            </w:r>
          </w:p>
        </w:tc>
        <w:tc>
          <w:tcPr>
            <w:tcW w:w="1587" w:type="dxa"/>
            <w:tcBorders>
              <w:top w:val="single" w:sz="4" w:space="0" w:color="auto"/>
              <w:left w:val="single" w:sz="4" w:space="0" w:color="auto"/>
              <w:bottom w:val="single" w:sz="4" w:space="0" w:color="auto"/>
              <w:right w:val="single" w:sz="4" w:space="0" w:color="auto"/>
            </w:tcBorders>
            <w:vAlign w:val="center"/>
          </w:tcPr>
          <w:p w14:paraId="25AB3A8E" w14:textId="06FE314B" w:rsidR="00A74868" w:rsidRDefault="00A74868" w:rsidP="00997F45">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tcPr>
          <w:p w14:paraId="34F212A4" w14:textId="39B7774C" w:rsidR="00A74868" w:rsidRDefault="00A74868" w:rsidP="00997F45">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45C1E8D8" w14:textId="1A4EB507" w:rsidR="00A74868" w:rsidRDefault="00A74868" w:rsidP="00997F45">
            <w:pPr>
              <w:spacing w:line="240" w:lineRule="auto"/>
              <w:jc w:val="center"/>
              <w:rPr>
                <w:rFonts w:cstheme="minorHAnsi"/>
              </w:rPr>
            </w:pPr>
            <w:r w:rsidRPr="00395B55">
              <w:rPr>
                <w:rFonts w:cstheme="minorHAnsi"/>
              </w:rPr>
              <w:t>10/06/2021</w:t>
            </w:r>
          </w:p>
        </w:tc>
        <w:tc>
          <w:tcPr>
            <w:tcW w:w="0" w:type="auto"/>
            <w:tcBorders>
              <w:top w:val="single" w:sz="4" w:space="0" w:color="auto"/>
              <w:left w:val="single" w:sz="4" w:space="0" w:color="auto"/>
              <w:bottom w:val="single" w:sz="4" w:space="0" w:color="auto"/>
              <w:right w:val="single" w:sz="4" w:space="0" w:color="auto"/>
            </w:tcBorders>
            <w:vAlign w:val="center"/>
          </w:tcPr>
          <w:p w14:paraId="3B0E7EB3" w14:textId="49F63799" w:rsidR="00A74868" w:rsidRDefault="00A74868" w:rsidP="00997F45">
            <w:pPr>
              <w:spacing w:line="240" w:lineRule="auto"/>
              <w:jc w:val="center"/>
              <w:rPr>
                <w:rFonts w:cstheme="minorHAnsi"/>
                <w:color w:val="000000"/>
              </w:rPr>
            </w:pPr>
            <w:r w:rsidRPr="00395B55">
              <w:rPr>
                <w:rFonts w:cstheme="minorHAnsi"/>
                <w:color w:val="000000"/>
              </w:rPr>
              <w:t xml:space="preserve">24-month contract with </w:t>
            </w:r>
            <w:r>
              <w:rPr>
                <w:rFonts w:cstheme="minorHAnsi"/>
                <w:color w:val="000000"/>
              </w:rPr>
              <w:t>3</w:t>
            </w:r>
            <w:r w:rsidRPr="00395B55">
              <w:rPr>
                <w:rFonts w:cstheme="minorHAnsi"/>
                <w:color w:val="000000"/>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361F5B1D" w14:textId="286D1C97" w:rsidR="00A74868" w:rsidRPr="00864AD8" w:rsidRDefault="00A74868" w:rsidP="00997F45">
            <w:pPr>
              <w:spacing w:line="240" w:lineRule="auto"/>
              <w:rPr>
                <w:rFonts w:cstheme="minorHAnsi"/>
              </w:rPr>
            </w:pPr>
            <w:r w:rsidRPr="00395B55">
              <w:rPr>
                <w:rFonts w:cstheme="minorHAnsi"/>
              </w:rPr>
              <w:t>Business Process Review, Improve and Reengineer Internal Processes</w:t>
            </w:r>
          </w:p>
        </w:tc>
      </w:tr>
      <w:tr w:rsidR="00A74868" w14:paraId="12F2A1B1"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6D987A86" w14:textId="66F45512" w:rsidR="00A74868" w:rsidRPr="00395B55" w:rsidRDefault="00A74868" w:rsidP="00997F45">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6E3BD13" w14:textId="77777777" w:rsidR="00A74868" w:rsidRPr="00453FDB" w:rsidRDefault="00A74868" w:rsidP="00997F45">
            <w:pPr>
              <w:spacing w:line="276" w:lineRule="auto"/>
              <w:rPr>
                <w:rFonts w:cstheme="minorHAnsi"/>
              </w:rPr>
            </w:pPr>
            <w:r w:rsidRPr="00453FDB">
              <w:rPr>
                <w:rFonts w:cstheme="minorHAnsi"/>
              </w:rPr>
              <w:t xml:space="preserve">Greenville Procurement Partners Ltd., </w:t>
            </w:r>
          </w:p>
          <w:p w14:paraId="49D96CAD"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1 Harold's Cross, Greenmount Office Park, </w:t>
            </w:r>
          </w:p>
          <w:p w14:paraId="352AFC78"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Harold's Cross, </w:t>
            </w:r>
          </w:p>
          <w:p w14:paraId="4D245658" w14:textId="77777777" w:rsidR="00A74868" w:rsidRPr="00453FDB" w:rsidRDefault="00A74868" w:rsidP="00997F45">
            <w:pPr>
              <w:spacing w:line="276" w:lineRule="auto"/>
              <w:rPr>
                <w:rFonts w:cstheme="minorHAnsi"/>
                <w:color w:val="222222"/>
                <w:shd w:val="clear" w:color="auto" w:fill="FFFFFF"/>
              </w:rPr>
            </w:pPr>
            <w:r w:rsidRPr="00453FDB">
              <w:rPr>
                <w:rFonts w:cstheme="minorHAnsi"/>
                <w:color w:val="222222"/>
                <w:shd w:val="clear" w:color="auto" w:fill="FFFFFF"/>
              </w:rPr>
              <w:t xml:space="preserve">Dublin 6W, </w:t>
            </w:r>
          </w:p>
          <w:p w14:paraId="58D7F64A" w14:textId="06114424" w:rsidR="00A74868" w:rsidRPr="00395B55" w:rsidRDefault="00A74868" w:rsidP="00997F45">
            <w:pPr>
              <w:spacing w:line="276" w:lineRule="auto"/>
              <w:rPr>
                <w:rFonts w:cstheme="minorHAnsi"/>
              </w:rPr>
            </w:pPr>
            <w:r w:rsidRPr="00453FDB">
              <w:rPr>
                <w:rFonts w:cstheme="minorHAnsi"/>
                <w:color w:val="222222"/>
                <w:shd w:val="clear" w:color="auto" w:fill="FFFFFF"/>
              </w:rPr>
              <w:t>D6W TF84.</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01064F9" w14:textId="5E607CC2" w:rsidR="00A74868" w:rsidRPr="00395B55" w:rsidRDefault="00A74868" w:rsidP="00997F45">
            <w:pPr>
              <w:spacing w:line="240" w:lineRule="auto"/>
              <w:jc w:val="center"/>
              <w:rPr>
                <w:rFonts w:cstheme="minorHAnsi"/>
              </w:rPr>
            </w:pPr>
            <w:r w:rsidRPr="00453FDB">
              <w:rPr>
                <w:rFonts w:cstheme="minorHAnsi"/>
              </w:rPr>
              <w:t>€120,000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E9A78" w14:textId="0CEAFE9E" w:rsidR="00A74868" w:rsidRPr="00395B55" w:rsidRDefault="00A74868" w:rsidP="00997F45">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8CABB" w14:textId="016D73E5" w:rsidR="00A74868" w:rsidRPr="00395B55" w:rsidRDefault="00A74868" w:rsidP="00997F45">
            <w:pPr>
              <w:spacing w:line="240" w:lineRule="auto"/>
              <w:jc w:val="center"/>
              <w:rPr>
                <w:rFonts w:cstheme="minorHAnsi"/>
              </w:rPr>
            </w:pPr>
            <w:r w:rsidRPr="00453FDB">
              <w:rPr>
                <w:rFonts w:cstheme="minorHAnsi"/>
              </w:rPr>
              <w:t>21/02/2022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6394F" w14:textId="31AE9984" w:rsidR="00A74868" w:rsidRPr="00395B55" w:rsidRDefault="00A74868" w:rsidP="00997F45">
            <w:pPr>
              <w:spacing w:line="240" w:lineRule="auto"/>
              <w:jc w:val="center"/>
              <w:rPr>
                <w:rFonts w:cstheme="minorHAnsi"/>
                <w:color w:val="000000"/>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14937" w14:textId="5DAEFEA6" w:rsidR="00A74868" w:rsidRPr="00395B55" w:rsidRDefault="00A74868" w:rsidP="00997F45">
            <w:pPr>
              <w:spacing w:line="240" w:lineRule="auto"/>
              <w:rPr>
                <w:rFonts w:cstheme="minorHAnsi"/>
              </w:rPr>
            </w:pPr>
            <w:r w:rsidRPr="00453FDB">
              <w:rPr>
                <w:rFonts w:cstheme="minorHAnsi"/>
              </w:rPr>
              <w:t>Provision of General Procurement Consultancy Services</w:t>
            </w:r>
          </w:p>
        </w:tc>
      </w:tr>
      <w:tr w:rsidR="00A74868" w14:paraId="0EFAEDC0"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131CD8F" w14:textId="572E107F" w:rsidR="00A74868" w:rsidRPr="00395B55" w:rsidRDefault="00A74868" w:rsidP="00997F45">
            <w:pPr>
              <w:spacing w:line="240" w:lineRule="auto"/>
              <w:jc w:val="center"/>
              <w:rPr>
                <w:rFonts w:cstheme="minorHAnsi"/>
              </w:rPr>
            </w:pPr>
            <w:r w:rsidRPr="00395B55">
              <w:rPr>
                <w:rFonts w:cstheme="minorHAnsi"/>
              </w:rPr>
              <w:t xml:space="preserve">Single-party framework </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5BD3A48" w14:textId="77777777" w:rsidR="00A74868" w:rsidRPr="00395B55" w:rsidRDefault="00A74868" w:rsidP="004825AB">
            <w:pPr>
              <w:spacing w:line="276" w:lineRule="auto"/>
              <w:rPr>
                <w:rFonts w:cstheme="minorHAnsi"/>
              </w:rPr>
            </w:pPr>
            <w:r w:rsidRPr="00395B55">
              <w:rPr>
                <w:rFonts w:cstheme="minorHAnsi"/>
              </w:rPr>
              <w:t>KPMG,</w:t>
            </w:r>
          </w:p>
          <w:p w14:paraId="17718E36" w14:textId="77777777" w:rsidR="00A74868" w:rsidRPr="00395B55" w:rsidRDefault="00A74868" w:rsidP="004825AB">
            <w:pPr>
              <w:spacing w:line="276" w:lineRule="auto"/>
              <w:rPr>
                <w:rFonts w:cstheme="minorHAnsi"/>
              </w:rPr>
            </w:pPr>
            <w:r w:rsidRPr="00395B55">
              <w:rPr>
                <w:rFonts w:cstheme="minorHAnsi"/>
              </w:rPr>
              <w:t xml:space="preserve">2 Harbourmaster Place, </w:t>
            </w:r>
          </w:p>
          <w:p w14:paraId="7A696DFA" w14:textId="77777777" w:rsidR="00A74868" w:rsidRPr="00395B55" w:rsidRDefault="00A74868" w:rsidP="004825AB">
            <w:pPr>
              <w:spacing w:line="276" w:lineRule="auto"/>
              <w:rPr>
                <w:rFonts w:cstheme="minorHAnsi"/>
              </w:rPr>
            </w:pPr>
            <w:r w:rsidRPr="00395B55">
              <w:rPr>
                <w:rFonts w:cstheme="minorHAnsi"/>
              </w:rPr>
              <w:t xml:space="preserve">IFSC, </w:t>
            </w:r>
          </w:p>
          <w:p w14:paraId="7AEFDFD8" w14:textId="39AD1126" w:rsidR="00A74868" w:rsidRPr="00395B55" w:rsidRDefault="00A74868" w:rsidP="00997F45">
            <w:pPr>
              <w:spacing w:line="276" w:lineRule="auto"/>
              <w:rPr>
                <w:rFonts w:cstheme="minorHAnsi"/>
              </w:rPr>
            </w:pPr>
            <w:r w:rsidRPr="00395B55">
              <w:rPr>
                <w:rFonts w:cstheme="minorHAnsi"/>
              </w:rPr>
              <w:t>Dublin 1.</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F6B5010" w14:textId="6C2A83AF" w:rsidR="00A74868" w:rsidRPr="00395B55" w:rsidRDefault="00A74868" w:rsidP="00997F45">
            <w:pPr>
              <w:spacing w:line="240" w:lineRule="auto"/>
              <w:jc w:val="center"/>
              <w:rPr>
                <w:rFonts w:cstheme="minorHAnsi"/>
              </w:rPr>
            </w:pPr>
            <w:r w:rsidRPr="00395B55">
              <w:rPr>
                <w:rFonts w:cstheme="minorHAnsi"/>
              </w:rPr>
              <w:t>€400,000-€1,000,000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B538D" w14:textId="55D60C9C" w:rsidR="00A74868" w:rsidRPr="00395B55" w:rsidRDefault="00A74868" w:rsidP="00997F45">
            <w:pPr>
              <w:spacing w:line="240" w:lineRule="auto"/>
              <w:jc w:val="center"/>
              <w:rPr>
                <w:rFonts w:cstheme="minorHAnsi"/>
              </w:rPr>
            </w:pPr>
            <w:r w:rsidRPr="00395B55">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1049E" w14:textId="3B26AADA" w:rsidR="00A74868" w:rsidRPr="00395B55" w:rsidRDefault="00A74868" w:rsidP="00997F45">
            <w:pPr>
              <w:spacing w:line="240" w:lineRule="auto"/>
              <w:jc w:val="center"/>
              <w:rPr>
                <w:rFonts w:cstheme="minorHAnsi"/>
              </w:rPr>
            </w:pPr>
            <w:r w:rsidRPr="00395B55">
              <w:rPr>
                <w:rFonts w:cstheme="minorHAnsi"/>
              </w:rPr>
              <w:t>01/06/202</w:t>
            </w:r>
            <w:r>
              <w:rPr>
                <w:rFonts w:cstheme="minorHAnsi"/>
              </w:rPr>
              <w:t>1</w:t>
            </w:r>
          </w:p>
        </w:tc>
        <w:tc>
          <w:tcPr>
            <w:tcW w:w="0" w:type="auto"/>
            <w:tcBorders>
              <w:top w:val="single" w:sz="4" w:space="0" w:color="auto"/>
              <w:left w:val="single" w:sz="4" w:space="0" w:color="auto"/>
              <w:bottom w:val="single" w:sz="4" w:space="0" w:color="auto"/>
              <w:right w:val="single" w:sz="4" w:space="0" w:color="auto"/>
            </w:tcBorders>
            <w:vAlign w:val="center"/>
          </w:tcPr>
          <w:p w14:paraId="51258C68" w14:textId="0FAE9062" w:rsidR="00A74868" w:rsidRPr="00395B55" w:rsidRDefault="00A74868" w:rsidP="00997F45">
            <w:pPr>
              <w:spacing w:line="240" w:lineRule="auto"/>
              <w:jc w:val="center"/>
              <w:rPr>
                <w:rFonts w:cstheme="minorHAnsi"/>
              </w:rPr>
            </w:pPr>
            <w:r w:rsidRPr="00395B55">
              <w:rPr>
                <w:rFonts w:cstheme="minorHAnsi"/>
              </w:rPr>
              <w:t xml:space="preserve">24-month contract with </w:t>
            </w:r>
            <w:r>
              <w:rPr>
                <w:rFonts w:cstheme="minorHAnsi"/>
              </w:rPr>
              <w:t>3</w:t>
            </w:r>
            <w:r w:rsidRPr="00395B55">
              <w:rPr>
                <w:rFonts w:cstheme="minorHAnsi"/>
              </w:rPr>
              <w:t xml:space="preserve">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8463A" w14:textId="27331F7F" w:rsidR="00A74868" w:rsidRPr="00395B55" w:rsidRDefault="00A74868" w:rsidP="00997F45">
            <w:pPr>
              <w:spacing w:line="240" w:lineRule="auto"/>
              <w:rPr>
                <w:rFonts w:cstheme="minorHAnsi"/>
              </w:rPr>
            </w:pPr>
            <w:r w:rsidRPr="00395B55">
              <w:rPr>
                <w:rFonts w:cstheme="minorHAnsi"/>
              </w:rPr>
              <w:t>Consultancy Services for the Project, Programme and Portfolio Management</w:t>
            </w:r>
          </w:p>
        </w:tc>
      </w:tr>
      <w:tr w:rsidR="00A74868" w14:paraId="39D844EA" w14:textId="77777777" w:rsidTr="004825AB">
        <w:trPr>
          <w:trHeight w:val="945"/>
        </w:trPr>
        <w:tc>
          <w:tcPr>
            <w:tcW w:w="0" w:type="auto"/>
            <w:tcBorders>
              <w:top w:val="single" w:sz="4" w:space="0" w:color="auto"/>
              <w:left w:val="single" w:sz="4" w:space="0" w:color="auto"/>
              <w:bottom w:val="single" w:sz="4" w:space="0" w:color="auto"/>
              <w:right w:val="single" w:sz="4" w:space="0" w:color="auto"/>
            </w:tcBorders>
            <w:vAlign w:val="center"/>
          </w:tcPr>
          <w:p w14:paraId="138CC69C" w14:textId="55649150" w:rsidR="00A74868" w:rsidRPr="00395B55" w:rsidRDefault="00A74868" w:rsidP="004825AB">
            <w:pPr>
              <w:spacing w:line="240" w:lineRule="auto"/>
              <w:jc w:val="center"/>
              <w:rPr>
                <w:rFonts w:cstheme="minorHAnsi"/>
              </w:rPr>
            </w:pPr>
            <w:r w:rsidRPr="00395B55">
              <w:rPr>
                <w:rFonts w:cstheme="minorHAnsi"/>
              </w:rPr>
              <w:lastRenderedPageBreak/>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1E9FB3B6" w14:textId="77777777" w:rsidR="00A74868" w:rsidRPr="00395B55" w:rsidRDefault="00A74868" w:rsidP="004825AB">
            <w:pPr>
              <w:spacing w:line="276" w:lineRule="auto"/>
              <w:rPr>
                <w:rFonts w:cstheme="minorHAnsi"/>
              </w:rPr>
            </w:pPr>
            <w:r w:rsidRPr="00395B55">
              <w:rPr>
                <w:rFonts w:cstheme="minorHAnsi"/>
              </w:rPr>
              <w:t>Lex Recruitment,</w:t>
            </w:r>
          </w:p>
          <w:p w14:paraId="1AAC00BA" w14:textId="6FBE0C47" w:rsidR="00A74868" w:rsidRPr="00395B55" w:rsidRDefault="00A74868" w:rsidP="004825AB">
            <w:pPr>
              <w:spacing w:line="276" w:lineRule="auto"/>
              <w:rPr>
                <w:rFonts w:cstheme="minorHAnsi"/>
              </w:rPr>
            </w:pPr>
            <w:r w:rsidRPr="00395B55">
              <w:rPr>
                <w:rFonts w:cstheme="minorHAnsi"/>
              </w:rPr>
              <w:t>15 Leinster Street South, Dublin 2</w:t>
            </w:r>
          </w:p>
        </w:tc>
        <w:tc>
          <w:tcPr>
            <w:tcW w:w="1587" w:type="dxa"/>
            <w:tcBorders>
              <w:top w:val="single" w:sz="4" w:space="0" w:color="auto"/>
              <w:left w:val="single" w:sz="4" w:space="0" w:color="auto"/>
              <w:bottom w:val="single" w:sz="4" w:space="0" w:color="auto"/>
              <w:right w:val="single" w:sz="4" w:space="0" w:color="auto"/>
            </w:tcBorders>
            <w:vAlign w:val="center"/>
          </w:tcPr>
          <w:p w14:paraId="53A49FEF" w14:textId="74C3C34F" w:rsidR="00A74868" w:rsidRPr="00395B55" w:rsidRDefault="00A74868" w:rsidP="004825AB">
            <w:pPr>
              <w:spacing w:line="240" w:lineRule="auto"/>
              <w:jc w:val="center"/>
              <w:rPr>
                <w:rFonts w:cstheme="minorHAnsi"/>
              </w:rPr>
            </w:pPr>
            <w:r w:rsidRPr="00395B55">
              <w:rPr>
                <w:rFonts w:cstheme="minorHAnsi"/>
              </w:rPr>
              <w:t>€480,000 - €960,000</w:t>
            </w:r>
          </w:p>
        </w:tc>
        <w:tc>
          <w:tcPr>
            <w:tcW w:w="0" w:type="auto"/>
            <w:tcBorders>
              <w:top w:val="single" w:sz="4" w:space="0" w:color="auto"/>
              <w:left w:val="single" w:sz="4" w:space="0" w:color="auto"/>
              <w:bottom w:val="single" w:sz="4" w:space="0" w:color="auto"/>
              <w:right w:val="single" w:sz="4" w:space="0" w:color="auto"/>
            </w:tcBorders>
            <w:vAlign w:val="center"/>
          </w:tcPr>
          <w:p w14:paraId="6D986EC9" w14:textId="52400449"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0BDF027E" w14:textId="4F4831B4" w:rsidR="00A74868" w:rsidRPr="00395B55" w:rsidRDefault="00A74868" w:rsidP="004825AB">
            <w:pPr>
              <w:spacing w:line="240" w:lineRule="auto"/>
              <w:jc w:val="center"/>
              <w:rPr>
                <w:rFonts w:cstheme="minorHAnsi"/>
              </w:rPr>
            </w:pPr>
            <w:r>
              <w:rPr>
                <w:rFonts w:cstheme="minorHAnsi"/>
              </w:rPr>
              <w:t>0</w:t>
            </w:r>
            <w:r w:rsidRPr="00395B55">
              <w:rPr>
                <w:rFonts w:cstheme="minorHAnsi"/>
              </w:rPr>
              <w:t>1/1</w:t>
            </w:r>
            <w:r>
              <w:rPr>
                <w:rFonts w:cstheme="minorHAnsi"/>
              </w:rPr>
              <w:t>1</w:t>
            </w:r>
            <w:r w:rsidRPr="00395B55">
              <w:rPr>
                <w:rFonts w:cstheme="minorHAnsi"/>
              </w:rPr>
              <w:t>/20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tcPr>
          <w:p w14:paraId="056F5DCA" w14:textId="7DEB7B65"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1C6DC2D6" w14:textId="1BDBAA53" w:rsidR="00A74868" w:rsidRPr="00395B55" w:rsidRDefault="00A74868" w:rsidP="004825AB">
            <w:pPr>
              <w:spacing w:line="240" w:lineRule="auto"/>
              <w:rPr>
                <w:rFonts w:cstheme="minorHAnsi"/>
              </w:rPr>
            </w:pPr>
            <w:r w:rsidRPr="00395B55">
              <w:rPr>
                <w:rFonts w:cstheme="minorHAnsi"/>
              </w:rPr>
              <w:t>The Provision of HR Recruitment Services</w:t>
            </w:r>
          </w:p>
        </w:tc>
      </w:tr>
      <w:tr w:rsidR="00A74868" w14:paraId="02A556E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462DE1F3" w14:textId="10EEBD9A" w:rsidR="00A74868" w:rsidRPr="00453FDB"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8C0F876" w14:textId="77777777" w:rsidR="00A74868" w:rsidRPr="00395B55" w:rsidRDefault="00A74868" w:rsidP="004825AB">
            <w:pPr>
              <w:spacing w:line="276" w:lineRule="auto"/>
              <w:rPr>
                <w:rFonts w:cstheme="minorHAnsi"/>
              </w:rPr>
            </w:pPr>
            <w:r w:rsidRPr="00395B55">
              <w:rPr>
                <w:rFonts w:cstheme="minorHAnsi"/>
              </w:rPr>
              <w:t>Mazars,</w:t>
            </w:r>
          </w:p>
          <w:p w14:paraId="7E08BB01" w14:textId="77777777" w:rsidR="00A74868" w:rsidRPr="00395B55" w:rsidRDefault="00A74868" w:rsidP="004825AB">
            <w:pPr>
              <w:spacing w:line="276" w:lineRule="auto"/>
              <w:rPr>
                <w:rFonts w:cstheme="minorHAnsi"/>
              </w:rPr>
            </w:pPr>
            <w:r w:rsidRPr="00395B55">
              <w:rPr>
                <w:rFonts w:cstheme="minorHAnsi"/>
              </w:rPr>
              <w:t>Block 3,</w:t>
            </w:r>
          </w:p>
          <w:p w14:paraId="2FFB0409" w14:textId="77777777" w:rsidR="00A74868" w:rsidRPr="00395B55" w:rsidRDefault="00A74868" w:rsidP="004825AB">
            <w:pPr>
              <w:spacing w:line="276" w:lineRule="auto"/>
              <w:rPr>
                <w:rFonts w:cstheme="minorHAnsi"/>
              </w:rPr>
            </w:pPr>
            <w:r w:rsidRPr="00395B55">
              <w:rPr>
                <w:rFonts w:cstheme="minorHAnsi"/>
              </w:rPr>
              <w:t>Harcourt Centre,</w:t>
            </w:r>
          </w:p>
          <w:p w14:paraId="4BD68BAF" w14:textId="77777777" w:rsidR="00A74868" w:rsidRPr="00395B55" w:rsidRDefault="00A74868" w:rsidP="004825AB">
            <w:pPr>
              <w:spacing w:line="276" w:lineRule="auto"/>
              <w:rPr>
                <w:rFonts w:cstheme="minorHAnsi"/>
              </w:rPr>
            </w:pPr>
            <w:r w:rsidRPr="00395B55">
              <w:rPr>
                <w:rFonts w:cstheme="minorHAnsi"/>
              </w:rPr>
              <w:t>Harcourt Road,</w:t>
            </w:r>
          </w:p>
          <w:p w14:paraId="15389F72" w14:textId="00B99E2E" w:rsidR="00A74868" w:rsidRPr="00453FDB" w:rsidRDefault="00A74868"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84988BE" w14:textId="58E5B4EF" w:rsidR="00A74868" w:rsidRPr="00453FDB" w:rsidRDefault="00A74868" w:rsidP="004825AB">
            <w:pPr>
              <w:spacing w:line="240" w:lineRule="auto"/>
              <w:jc w:val="center"/>
              <w:rPr>
                <w:rFonts w:cstheme="minorHAnsi"/>
              </w:rPr>
            </w:pPr>
            <w:r w:rsidRPr="00395B55">
              <w:rPr>
                <w:rFonts w:cstheme="minorHAnsi"/>
              </w:rPr>
              <w:t>€55,000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FC0EE" w14:textId="665C3E40" w:rsidR="00A74868" w:rsidRPr="00453FDB"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9577C" w14:textId="05A24BD1" w:rsidR="00A74868" w:rsidRPr="00453FDB" w:rsidRDefault="00A74868" w:rsidP="004825AB">
            <w:pPr>
              <w:spacing w:line="240" w:lineRule="auto"/>
              <w:jc w:val="center"/>
              <w:rPr>
                <w:rFonts w:cstheme="minorHAnsi"/>
              </w:rPr>
            </w:pPr>
            <w:bookmarkStart w:id="4" w:name="_Hlk46497435"/>
            <w:r>
              <w:rPr>
                <w:rFonts w:cstheme="minorHAnsi"/>
              </w:rPr>
              <w:t>1</w:t>
            </w:r>
            <w:r w:rsidRPr="00395B55">
              <w:rPr>
                <w:rFonts w:cstheme="minorHAnsi"/>
              </w:rPr>
              <w:t>9/04/20</w:t>
            </w:r>
            <w:bookmarkEnd w:id="4"/>
            <w:r>
              <w:rPr>
                <w:rFonts w:cstheme="minorHAnsi"/>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DEE9C" w14:textId="383ED716" w:rsidR="00A74868" w:rsidRPr="00453FDB" w:rsidRDefault="00A74868" w:rsidP="004825AB">
            <w:pPr>
              <w:spacing w:line="240" w:lineRule="auto"/>
              <w:jc w:val="center"/>
              <w:rPr>
                <w:rFonts w:cstheme="minorHAnsi"/>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CA36" w14:textId="4CFBB8A7" w:rsidR="00A74868" w:rsidRPr="00453FDB" w:rsidRDefault="00A74868" w:rsidP="004825AB">
            <w:pPr>
              <w:spacing w:line="240" w:lineRule="auto"/>
              <w:rPr>
                <w:rFonts w:cstheme="minorHAnsi"/>
              </w:rPr>
            </w:pPr>
            <w:r w:rsidRPr="00395B55">
              <w:rPr>
                <w:rFonts w:cstheme="minorHAnsi"/>
              </w:rPr>
              <w:t>Provision of Payroll Services</w:t>
            </w:r>
          </w:p>
        </w:tc>
      </w:tr>
      <w:tr w:rsidR="00A74868" w14:paraId="2FE2F402"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1C03BB3B" w14:textId="298C8EA8"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704B08C1" w14:textId="77777777" w:rsidR="00A74868" w:rsidRPr="00395B55" w:rsidRDefault="00A74868" w:rsidP="004825AB">
            <w:pPr>
              <w:spacing w:line="276" w:lineRule="auto"/>
              <w:rPr>
                <w:rFonts w:cstheme="minorHAnsi"/>
              </w:rPr>
            </w:pPr>
            <w:r w:rsidRPr="00395B55">
              <w:rPr>
                <w:rFonts w:cstheme="minorHAnsi"/>
              </w:rPr>
              <w:t>Mazars,</w:t>
            </w:r>
          </w:p>
          <w:p w14:paraId="099BC615" w14:textId="77777777" w:rsidR="00A74868" w:rsidRPr="00395B55" w:rsidRDefault="00A74868" w:rsidP="004825AB">
            <w:pPr>
              <w:spacing w:line="276" w:lineRule="auto"/>
              <w:rPr>
                <w:rFonts w:cstheme="minorHAnsi"/>
              </w:rPr>
            </w:pPr>
            <w:r w:rsidRPr="00395B55">
              <w:rPr>
                <w:rFonts w:cstheme="minorHAnsi"/>
              </w:rPr>
              <w:t>Block 3,</w:t>
            </w:r>
          </w:p>
          <w:p w14:paraId="380AD1BF" w14:textId="77777777" w:rsidR="00A74868" w:rsidRPr="00395B55" w:rsidRDefault="00A74868" w:rsidP="004825AB">
            <w:pPr>
              <w:spacing w:line="276" w:lineRule="auto"/>
              <w:rPr>
                <w:rFonts w:cstheme="minorHAnsi"/>
              </w:rPr>
            </w:pPr>
            <w:r w:rsidRPr="00395B55">
              <w:rPr>
                <w:rFonts w:cstheme="minorHAnsi"/>
              </w:rPr>
              <w:t>Harcourt Centre,</w:t>
            </w:r>
          </w:p>
          <w:p w14:paraId="121D561F" w14:textId="77777777" w:rsidR="00A74868" w:rsidRPr="00395B55" w:rsidRDefault="00A74868" w:rsidP="004825AB">
            <w:pPr>
              <w:spacing w:line="276" w:lineRule="auto"/>
              <w:rPr>
                <w:rFonts w:cstheme="minorHAnsi"/>
              </w:rPr>
            </w:pPr>
            <w:r w:rsidRPr="00395B55">
              <w:rPr>
                <w:rFonts w:cstheme="minorHAnsi"/>
              </w:rPr>
              <w:t>Harcourt Road,</w:t>
            </w:r>
          </w:p>
          <w:p w14:paraId="7D7479BF" w14:textId="0A7D8C8D" w:rsidR="00A74868" w:rsidRPr="00395B55" w:rsidRDefault="00A74868" w:rsidP="004825AB">
            <w:pPr>
              <w:spacing w:line="276" w:lineRule="auto"/>
              <w:rPr>
                <w:rFonts w:cstheme="minorHAnsi"/>
              </w:rPr>
            </w:pPr>
            <w:r w:rsidRPr="00395B55">
              <w:rPr>
                <w:rFonts w:cstheme="minorHAnsi"/>
              </w:rPr>
              <w:t>Dublin 2.</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86F800E" w14:textId="5D542F23" w:rsidR="00A74868" w:rsidRPr="00395B55" w:rsidRDefault="00A74868" w:rsidP="004825AB">
            <w:pPr>
              <w:spacing w:line="240" w:lineRule="auto"/>
              <w:jc w:val="center"/>
              <w:rPr>
                <w:rFonts w:cstheme="minorHAnsi"/>
              </w:rPr>
            </w:pPr>
            <w:r w:rsidRPr="00395B55">
              <w:rPr>
                <w:rFonts w:cstheme="minorHAnsi"/>
              </w:rPr>
              <w:t>€85,000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09A09" w14:textId="212FFFD1"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23C57" w14:textId="45BB4733" w:rsidR="00A74868" w:rsidRPr="00395B55" w:rsidRDefault="00A74868" w:rsidP="004825AB">
            <w:pPr>
              <w:spacing w:line="240" w:lineRule="auto"/>
              <w:jc w:val="center"/>
              <w:rPr>
                <w:rFonts w:cstheme="minorHAnsi"/>
              </w:rPr>
            </w:pPr>
            <w:r>
              <w:rPr>
                <w:rFonts w:cstheme="minorHAnsi"/>
              </w:rPr>
              <w:t>20</w:t>
            </w:r>
            <w:r w:rsidRPr="00395B55">
              <w:rPr>
                <w:rFonts w:cstheme="minorHAnsi"/>
              </w:rPr>
              <w:t>/10/20</w:t>
            </w:r>
            <w:r>
              <w:rPr>
                <w:rFonts w:cstheme="minorHAnsi"/>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818CC1" w14:textId="76CAE2EF"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195F7" w14:textId="634387E9" w:rsidR="00A74868" w:rsidRPr="00395B55" w:rsidRDefault="00A74868" w:rsidP="004825AB">
            <w:pPr>
              <w:spacing w:line="240" w:lineRule="auto"/>
              <w:rPr>
                <w:rFonts w:cstheme="minorHAnsi"/>
              </w:rPr>
            </w:pPr>
            <w:r w:rsidRPr="00395B55">
              <w:rPr>
                <w:rFonts w:cstheme="minorHAnsi"/>
              </w:rPr>
              <w:t>Provision of Auditing Services</w:t>
            </w:r>
          </w:p>
        </w:tc>
      </w:tr>
      <w:tr w:rsidR="00A74868" w14:paraId="11E9CB08"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0B7AAF2" w14:textId="1A3E0BD0" w:rsidR="00A74868" w:rsidRPr="00395B55" w:rsidRDefault="00A74868" w:rsidP="004825AB">
            <w:pPr>
              <w:spacing w:line="240" w:lineRule="auto"/>
              <w:jc w:val="center"/>
              <w:rPr>
                <w:rFonts w:cstheme="minorHAnsi"/>
              </w:rPr>
            </w:pPr>
            <w:r>
              <w:rPr>
                <w:rFonts w:cstheme="minorHAnsi"/>
              </w:rPr>
              <w:t>Single 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1A166102" w14:textId="77777777" w:rsidR="00A74868" w:rsidRDefault="00A74868" w:rsidP="004825AB">
            <w:pPr>
              <w:spacing w:line="276" w:lineRule="auto"/>
              <w:rPr>
                <w:rFonts w:cstheme="minorHAnsi"/>
              </w:rPr>
            </w:pPr>
            <w:r>
              <w:rPr>
                <w:rFonts w:cstheme="minorHAnsi"/>
              </w:rPr>
              <w:t xml:space="preserve">MCG Facilities </w:t>
            </w:r>
          </w:p>
          <w:p w14:paraId="67943EEC" w14:textId="77777777" w:rsidR="00A74868" w:rsidRDefault="00A74868" w:rsidP="00B65E85">
            <w:pPr>
              <w:spacing w:line="276" w:lineRule="auto"/>
              <w:rPr>
                <w:rFonts w:cstheme="minorHAnsi"/>
              </w:rPr>
            </w:pPr>
            <w:r>
              <w:rPr>
                <w:rFonts w:cstheme="minorHAnsi"/>
              </w:rPr>
              <w:t>Unit 39 The Enterprise Centre,</w:t>
            </w:r>
          </w:p>
          <w:p w14:paraId="3D3EE297" w14:textId="77777777" w:rsidR="00A74868" w:rsidRDefault="00A74868" w:rsidP="00B65E85">
            <w:pPr>
              <w:spacing w:line="276" w:lineRule="auto"/>
              <w:rPr>
                <w:rFonts w:cstheme="minorHAnsi"/>
              </w:rPr>
            </w:pPr>
            <w:r>
              <w:rPr>
                <w:rFonts w:cstheme="minorHAnsi"/>
              </w:rPr>
              <w:t>Premier Business Park,</w:t>
            </w:r>
          </w:p>
          <w:p w14:paraId="30878230" w14:textId="77777777" w:rsidR="00A74868" w:rsidRDefault="00A74868" w:rsidP="00B65E85">
            <w:pPr>
              <w:spacing w:line="276" w:lineRule="auto"/>
              <w:rPr>
                <w:rFonts w:cstheme="minorHAnsi"/>
              </w:rPr>
            </w:pPr>
            <w:r>
              <w:rPr>
                <w:rFonts w:cstheme="minorHAnsi"/>
              </w:rPr>
              <w:t>Ballycoolin,</w:t>
            </w:r>
          </w:p>
          <w:p w14:paraId="1E5E0083" w14:textId="599A4247" w:rsidR="00A74868" w:rsidRPr="00395B55" w:rsidRDefault="00A74868" w:rsidP="004825AB">
            <w:pPr>
              <w:spacing w:line="276" w:lineRule="auto"/>
              <w:rPr>
                <w:rFonts w:cstheme="minorHAnsi"/>
              </w:rPr>
            </w:pPr>
            <w:r>
              <w:rPr>
                <w:rFonts w:cstheme="minorHAnsi"/>
              </w:rPr>
              <w:t>Dublin 15</w:t>
            </w:r>
          </w:p>
        </w:tc>
        <w:tc>
          <w:tcPr>
            <w:tcW w:w="1587" w:type="dxa"/>
            <w:tcBorders>
              <w:top w:val="single" w:sz="4" w:space="0" w:color="auto"/>
              <w:left w:val="single" w:sz="4" w:space="0" w:color="auto"/>
              <w:bottom w:val="single" w:sz="4" w:space="0" w:color="auto"/>
              <w:right w:val="single" w:sz="4" w:space="0" w:color="auto"/>
            </w:tcBorders>
            <w:vAlign w:val="center"/>
          </w:tcPr>
          <w:p w14:paraId="17466E78" w14:textId="6D12D0FE" w:rsidR="00A74868" w:rsidRPr="00395B55" w:rsidRDefault="00A74868" w:rsidP="004825AB">
            <w:pPr>
              <w:pStyle w:val="NoSpacing"/>
              <w:jc w:val="center"/>
              <w:rPr>
                <w:rFonts w:cstheme="minorHAnsi"/>
              </w:rPr>
            </w:pPr>
            <w:r>
              <w:rPr>
                <w:rFonts w:cstheme="minorHAnsi"/>
              </w:rPr>
              <w:t>€200,000</w:t>
            </w:r>
          </w:p>
        </w:tc>
        <w:tc>
          <w:tcPr>
            <w:tcW w:w="0" w:type="auto"/>
            <w:tcBorders>
              <w:top w:val="single" w:sz="4" w:space="0" w:color="auto"/>
              <w:left w:val="single" w:sz="4" w:space="0" w:color="auto"/>
              <w:bottom w:val="single" w:sz="4" w:space="0" w:color="auto"/>
              <w:right w:val="single" w:sz="4" w:space="0" w:color="auto"/>
            </w:tcBorders>
            <w:vAlign w:val="center"/>
          </w:tcPr>
          <w:p w14:paraId="0408B303" w14:textId="4464C7E7"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5CC81D28" w14:textId="1AD27601" w:rsidR="00A74868" w:rsidRPr="00395B55" w:rsidRDefault="00A74868" w:rsidP="004825AB">
            <w:pPr>
              <w:spacing w:line="240" w:lineRule="auto"/>
              <w:jc w:val="center"/>
              <w:rPr>
                <w:rFonts w:cstheme="minorHAnsi"/>
              </w:rPr>
            </w:pPr>
            <w:r>
              <w:rPr>
                <w:rFonts w:cstheme="minorHAnsi"/>
              </w:rPr>
              <w:t>05/06/2024</w:t>
            </w:r>
          </w:p>
        </w:tc>
        <w:tc>
          <w:tcPr>
            <w:tcW w:w="0" w:type="auto"/>
            <w:tcBorders>
              <w:top w:val="single" w:sz="4" w:space="0" w:color="auto"/>
              <w:left w:val="single" w:sz="4" w:space="0" w:color="auto"/>
              <w:bottom w:val="single" w:sz="4" w:space="0" w:color="auto"/>
              <w:right w:val="single" w:sz="4" w:space="0" w:color="auto"/>
            </w:tcBorders>
            <w:vAlign w:val="center"/>
          </w:tcPr>
          <w:p w14:paraId="041361AD" w14:textId="52AF562A" w:rsidR="00A74868" w:rsidRPr="00395B55" w:rsidRDefault="00A74868" w:rsidP="004825AB">
            <w:pPr>
              <w:spacing w:line="240" w:lineRule="auto"/>
              <w:jc w:val="center"/>
              <w:rPr>
                <w:rFonts w:cstheme="minorHAnsi"/>
              </w:rPr>
            </w:pPr>
            <w:r w:rsidRPr="00C37D09">
              <w:rPr>
                <w:rFonts w:cstheme="minorHAnsi"/>
                <w:color w:val="000000"/>
              </w:rPr>
              <w:t xml:space="preserve">24-month contract with 2 x </w:t>
            </w:r>
            <w:proofErr w:type="gramStart"/>
            <w:r w:rsidRPr="00C37D09">
              <w:rPr>
                <w:rFonts w:cstheme="minorHAnsi"/>
                <w:color w:val="000000"/>
              </w:rPr>
              <w:t>12 month</w:t>
            </w:r>
            <w:proofErr w:type="gramEnd"/>
            <w:r w:rsidRPr="00C37D09">
              <w:rPr>
                <w:rFonts w:cstheme="minorHAnsi"/>
                <w:color w:val="000000"/>
              </w:rPr>
              <w:t xml:space="preserve"> extensions</w:t>
            </w:r>
          </w:p>
        </w:tc>
        <w:tc>
          <w:tcPr>
            <w:tcW w:w="0" w:type="auto"/>
            <w:tcBorders>
              <w:top w:val="single" w:sz="4" w:space="0" w:color="auto"/>
              <w:left w:val="single" w:sz="4" w:space="0" w:color="auto"/>
              <w:bottom w:val="single" w:sz="4" w:space="0" w:color="auto"/>
              <w:right w:val="single" w:sz="4" w:space="0" w:color="auto"/>
            </w:tcBorders>
            <w:vAlign w:val="center"/>
          </w:tcPr>
          <w:p w14:paraId="7696CAAA" w14:textId="4FCE31B6" w:rsidR="00A74868" w:rsidRPr="00395B55" w:rsidRDefault="00A74868" w:rsidP="004825AB">
            <w:pPr>
              <w:spacing w:line="240" w:lineRule="auto"/>
              <w:rPr>
                <w:rFonts w:cstheme="minorHAnsi"/>
              </w:rPr>
            </w:pPr>
            <w:r>
              <w:rPr>
                <w:rFonts w:cstheme="minorHAnsi"/>
              </w:rPr>
              <w:t xml:space="preserve">Commercial Cleaning Services </w:t>
            </w:r>
          </w:p>
        </w:tc>
      </w:tr>
      <w:tr w:rsidR="00A74868" w14:paraId="3C1D963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56256448" w14:textId="60EE9379" w:rsidR="00A74868" w:rsidRPr="00395B55" w:rsidRDefault="00A74868" w:rsidP="004825AB">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7D8EEF5A" w14:textId="77777777" w:rsidR="00A74868" w:rsidRDefault="00A74868" w:rsidP="004825AB">
            <w:pPr>
              <w:spacing w:line="276" w:lineRule="auto"/>
              <w:rPr>
                <w:rFonts w:cstheme="minorHAnsi"/>
              </w:rPr>
            </w:pPr>
            <w:proofErr w:type="spellStart"/>
            <w:r>
              <w:rPr>
                <w:rFonts w:cstheme="minorHAnsi"/>
              </w:rPr>
              <w:t>OneAdvanced</w:t>
            </w:r>
            <w:proofErr w:type="spellEnd"/>
            <w:r>
              <w:rPr>
                <w:rFonts w:cstheme="minorHAnsi"/>
              </w:rPr>
              <w:t>,</w:t>
            </w:r>
          </w:p>
          <w:p w14:paraId="7384FF1C" w14:textId="6F8139CB" w:rsidR="00A74868" w:rsidRPr="00395B55" w:rsidRDefault="00A74868" w:rsidP="004825AB">
            <w:pPr>
              <w:spacing w:line="276" w:lineRule="auto"/>
              <w:rPr>
                <w:rFonts w:cstheme="minorHAnsi"/>
              </w:rPr>
            </w:pPr>
            <w:r w:rsidRPr="00881C44">
              <w:rPr>
                <w:rFonts w:cstheme="minorHAnsi"/>
              </w:rPr>
              <w:t>Workways, Block 5 High Street, Tallaght, Dublin 24, D24 YK8N</w:t>
            </w:r>
          </w:p>
        </w:tc>
        <w:tc>
          <w:tcPr>
            <w:tcW w:w="1587" w:type="dxa"/>
            <w:tcBorders>
              <w:top w:val="single" w:sz="4" w:space="0" w:color="auto"/>
              <w:left w:val="single" w:sz="4" w:space="0" w:color="auto"/>
              <w:bottom w:val="single" w:sz="4" w:space="0" w:color="auto"/>
              <w:right w:val="single" w:sz="4" w:space="0" w:color="auto"/>
            </w:tcBorders>
            <w:vAlign w:val="center"/>
          </w:tcPr>
          <w:p w14:paraId="503BD706" w14:textId="61CF10CA" w:rsidR="00A74868" w:rsidRPr="00395B55" w:rsidRDefault="00A74868" w:rsidP="004825AB">
            <w:pPr>
              <w:spacing w:line="276" w:lineRule="auto"/>
              <w:jc w:val="center"/>
              <w:rPr>
                <w:rFonts w:cstheme="minorHAnsi"/>
              </w:rPr>
            </w:pPr>
            <w:r>
              <w:rPr>
                <w:rFonts w:cstheme="minorHAnsi"/>
              </w:rPr>
              <w:t>€37,478</w:t>
            </w:r>
          </w:p>
        </w:tc>
        <w:tc>
          <w:tcPr>
            <w:tcW w:w="0" w:type="auto"/>
            <w:tcBorders>
              <w:top w:val="single" w:sz="4" w:space="0" w:color="auto"/>
              <w:left w:val="single" w:sz="4" w:space="0" w:color="auto"/>
              <w:bottom w:val="single" w:sz="4" w:space="0" w:color="auto"/>
              <w:right w:val="single" w:sz="4" w:space="0" w:color="auto"/>
            </w:tcBorders>
            <w:vAlign w:val="center"/>
          </w:tcPr>
          <w:p w14:paraId="22B4D2C7" w14:textId="7ABA4F81"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E06EEB8" w14:textId="1C941F83" w:rsidR="00A74868" w:rsidRPr="00395B55" w:rsidRDefault="00A74868" w:rsidP="004825AB">
            <w:pPr>
              <w:spacing w:line="240" w:lineRule="auto"/>
              <w:jc w:val="center"/>
              <w:rPr>
                <w:rFonts w:cstheme="minorHAnsi"/>
              </w:rPr>
            </w:pPr>
            <w:r>
              <w:rPr>
                <w:rFonts w:cstheme="minorHAnsi"/>
              </w:rPr>
              <w:t xml:space="preserve">01/08/2025 </w:t>
            </w:r>
          </w:p>
        </w:tc>
        <w:tc>
          <w:tcPr>
            <w:tcW w:w="0" w:type="auto"/>
            <w:tcBorders>
              <w:top w:val="single" w:sz="4" w:space="0" w:color="auto"/>
              <w:left w:val="single" w:sz="4" w:space="0" w:color="auto"/>
              <w:bottom w:val="single" w:sz="4" w:space="0" w:color="auto"/>
              <w:right w:val="single" w:sz="4" w:space="0" w:color="auto"/>
            </w:tcBorders>
            <w:vAlign w:val="center"/>
          </w:tcPr>
          <w:p w14:paraId="3B00B4D4" w14:textId="32C605DE" w:rsidR="00A74868" w:rsidRPr="00395B55" w:rsidRDefault="00A74868" w:rsidP="004825AB">
            <w:pPr>
              <w:spacing w:line="240" w:lineRule="auto"/>
              <w:jc w:val="center"/>
              <w:rPr>
                <w:rFonts w:cstheme="minorHAnsi"/>
                <w:color w:val="000000"/>
              </w:rPr>
            </w:pPr>
            <w:r>
              <w:rPr>
                <w:rFonts w:cstheme="minorHAnsi"/>
                <w:color w:val="000000"/>
              </w:rPr>
              <w:t xml:space="preserve">36 months </w:t>
            </w:r>
          </w:p>
        </w:tc>
        <w:tc>
          <w:tcPr>
            <w:tcW w:w="0" w:type="auto"/>
            <w:tcBorders>
              <w:top w:val="single" w:sz="4" w:space="0" w:color="auto"/>
              <w:left w:val="single" w:sz="4" w:space="0" w:color="auto"/>
              <w:bottom w:val="single" w:sz="4" w:space="0" w:color="auto"/>
              <w:right w:val="single" w:sz="4" w:space="0" w:color="auto"/>
            </w:tcBorders>
            <w:vAlign w:val="center"/>
          </w:tcPr>
          <w:p w14:paraId="2525F465" w14:textId="1E489708" w:rsidR="00A74868" w:rsidRPr="00395B55" w:rsidRDefault="00A74868" w:rsidP="004825AB">
            <w:pPr>
              <w:spacing w:line="240" w:lineRule="auto"/>
              <w:rPr>
                <w:rFonts w:cstheme="minorHAnsi"/>
              </w:rPr>
            </w:pPr>
            <w:r>
              <w:rPr>
                <w:rFonts w:cstheme="minorHAnsi"/>
              </w:rPr>
              <w:t xml:space="preserve">Board and Committee papers communication </w:t>
            </w:r>
          </w:p>
        </w:tc>
      </w:tr>
      <w:tr w:rsidR="00A74868" w14:paraId="3AB8E419"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4A588744" w14:textId="09777F3D" w:rsidR="00A74868" w:rsidRDefault="00A74868" w:rsidP="004825AB">
            <w:pPr>
              <w:spacing w:line="240" w:lineRule="auto"/>
              <w:jc w:val="center"/>
              <w:rPr>
                <w:rFonts w:cstheme="minorHAnsi"/>
              </w:rPr>
            </w:pPr>
            <w:r>
              <w:rPr>
                <w:rFonts w:cstheme="minorHAnsi"/>
              </w:rPr>
              <w:t xml:space="preserve">RFQ </w:t>
            </w:r>
          </w:p>
        </w:tc>
        <w:tc>
          <w:tcPr>
            <w:tcW w:w="2936" w:type="dxa"/>
            <w:tcBorders>
              <w:top w:val="single" w:sz="4" w:space="0" w:color="auto"/>
              <w:left w:val="single" w:sz="4" w:space="0" w:color="auto"/>
              <w:bottom w:val="single" w:sz="4" w:space="0" w:color="auto"/>
              <w:right w:val="single" w:sz="4" w:space="0" w:color="auto"/>
            </w:tcBorders>
            <w:vAlign w:val="center"/>
          </w:tcPr>
          <w:p w14:paraId="19C4C32E" w14:textId="77777777" w:rsidR="00A74868" w:rsidRDefault="00A74868" w:rsidP="004825AB">
            <w:pPr>
              <w:spacing w:line="276" w:lineRule="auto"/>
              <w:rPr>
                <w:rFonts w:cstheme="minorHAnsi"/>
              </w:rPr>
            </w:pPr>
            <w:r>
              <w:rPr>
                <w:rFonts w:cstheme="minorHAnsi"/>
              </w:rPr>
              <w:t xml:space="preserve">Piquant, </w:t>
            </w:r>
          </w:p>
          <w:p w14:paraId="2C808644" w14:textId="77777777" w:rsidR="00A74868" w:rsidRPr="001D402A" w:rsidRDefault="00A74868" w:rsidP="001D402A">
            <w:pPr>
              <w:spacing w:line="276" w:lineRule="auto"/>
              <w:rPr>
                <w:rFonts w:cstheme="minorHAnsi"/>
              </w:rPr>
            </w:pPr>
            <w:r w:rsidRPr="001D402A">
              <w:rPr>
                <w:rFonts w:cstheme="minorHAnsi"/>
              </w:rPr>
              <w:t>99 O'Connell Street, Limerick City,</w:t>
            </w:r>
          </w:p>
          <w:p w14:paraId="414A28A6" w14:textId="59ABAE47" w:rsidR="00A74868" w:rsidRDefault="00A74868" w:rsidP="004825AB">
            <w:pPr>
              <w:spacing w:line="276" w:lineRule="auto"/>
              <w:rPr>
                <w:rFonts w:cstheme="minorHAnsi"/>
              </w:rPr>
            </w:pPr>
            <w:r w:rsidRPr="001D402A">
              <w:rPr>
                <w:rFonts w:cstheme="minorHAnsi"/>
              </w:rPr>
              <w:t>(V94P8CY), Ireland.</w:t>
            </w:r>
          </w:p>
        </w:tc>
        <w:tc>
          <w:tcPr>
            <w:tcW w:w="1587" w:type="dxa"/>
            <w:tcBorders>
              <w:top w:val="single" w:sz="4" w:space="0" w:color="auto"/>
              <w:left w:val="single" w:sz="4" w:space="0" w:color="auto"/>
              <w:bottom w:val="single" w:sz="4" w:space="0" w:color="auto"/>
              <w:right w:val="single" w:sz="4" w:space="0" w:color="auto"/>
            </w:tcBorders>
            <w:vAlign w:val="center"/>
          </w:tcPr>
          <w:p w14:paraId="55064630" w14:textId="67ED65FD" w:rsidR="00A74868" w:rsidRDefault="00A74868" w:rsidP="004825AB">
            <w:pPr>
              <w:spacing w:line="276" w:lineRule="auto"/>
              <w:jc w:val="center"/>
              <w:rPr>
                <w:rFonts w:cstheme="minorHAnsi"/>
              </w:rPr>
            </w:pPr>
            <w:r>
              <w:rPr>
                <w:rFonts w:cstheme="minorHAnsi"/>
              </w:rPr>
              <w:t>€23,000</w:t>
            </w:r>
          </w:p>
        </w:tc>
        <w:tc>
          <w:tcPr>
            <w:tcW w:w="0" w:type="auto"/>
            <w:tcBorders>
              <w:top w:val="single" w:sz="4" w:space="0" w:color="auto"/>
              <w:left w:val="single" w:sz="4" w:space="0" w:color="auto"/>
              <w:bottom w:val="single" w:sz="4" w:space="0" w:color="auto"/>
              <w:right w:val="single" w:sz="4" w:space="0" w:color="auto"/>
            </w:tcBorders>
            <w:vAlign w:val="center"/>
          </w:tcPr>
          <w:p w14:paraId="6CBF9021" w14:textId="3F92A3A0" w:rsidR="00A74868"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tcPr>
          <w:p w14:paraId="0C092306" w14:textId="39A528A9" w:rsidR="00A74868" w:rsidRDefault="00A74868" w:rsidP="004825AB">
            <w:pPr>
              <w:spacing w:line="240" w:lineRule="auto"/>
              <w:jc w:val="center"/>
              <w:rPr>
                <w:rFonts w:cstheme="minorHAnsi"/>
              </w:rPr>
            </w:pPr>
            <w:r>
              <w:rPr>
                <w:rFonts w:cstheme="minorHAnsi"/>
              </w:rPr>
              <w:t xml:space="preserve">01/08/2025 </w:t>
            </w:r>
          </w:p>
        </w:tc>
        <w:tc>
          <w:tcPr>
            <w:tcW w:w="0" w:type="auto"/>
            <w:tcBorders>
              <w:top w:val="single" w:sz="4" w:space="0" w:color="auto"/>
              <w:left w:val="single" w:sz="4" w:space="0" w:color="auto"/>
              <w:bottom w:val="single" w:sz="4" w:space="0" w:color="auto"/>
              <w:right w:val="single" w:sz="4" w:space="0" w:color="auto"/>
            </w:tcBorders>
            <w:vAlign w:val="center"/>
          </w:tcPr>
          <w:p w14:paraId="55915959" w14:textId="2A5B218B" w:rsidR="00A74868" w:rsidRPr="00C37D09" w:rsidRDefault="00A74868" w:rsidP="004825AB">
            <w:pPr>
              <w:spacing w:line="240" w:lineRule="auto"/>
              <w:jc w:val="center"/>
              <w:rPr>
                <w:rFonts w:cstheme="minorHAnsi"/>
                <w:color w:val="000000"/>
              </w:rPr>
            </w:pPr>
            <w:r>
              <w:rPr>
                <w:rFonts w:cstheme="minorHAnsi"/>
                <w:color w:val="000000"/>
              </w:rPr>
              <w:t xml:space="preserve">3 months </w:t>
            </w:r>
          </w:p>
        </w:tc>
        <w:tc>
          <w:tcPr>
            <w:tcW w:w="0" w:type="auto"/>
            <w:tcBorders>
              <w:top w:val="single" w:sz="4" w:space="0" w:color="auto"/>
              <w:left w:val="single" w:sz="4" w:space="0" w:color="auto"/>
              <w:bottom w:val="single" w:sz="4" w:space="0" w:color="auto"/>
              <w:right w:val="single" w:sz="4" w:space="0" w:color="auto"/>
            </w:tcBorders>
            <w:vAlign w:val="center"/>
          </w:tcPr>
          <w:p w14:paraId="441D7FB4" w14:textId="194B4B02" w:rsidR="00A74868" w:rsidRDefault="00A74868" w:rsidP="004825AB">
            <w:pPr>
              <w:spacing w:line="240" w:lineRule="auto"/>
              <w:rPr>
                <w:rFonts w:cstheme="minorHAnsi"/>
              </w:rPr>
            </w:pPr>
            <w:r>
              <w:rPr>
                <w:rFonts w:cstheme="minorHAnsi"/>
              </w:rPr>
              <w:t>Back to college ad campaign 2025</w:t>
            </w:r>
          </w:p>
        </w:tc>
      </w:tr>
      <w:tr w:rsidR="00A74868" w14:paraId="7C136DF6"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1D0EBD2E" w14:textId="489A4DE7" w:rsidR="00A74868" w:rsidRDefault="00A74868" w:rsidP="004825AB">
            <w:pPr>
              <w:spacing w:line="240" w:lineRule="auto"/>
              <w:jc w:val="center"/>
              <w:rPr>
                <w:rFonts w:cstheme="minorHAnsi"/>
              </w:rPr>
            </w:pPr>
            <w:r w:rsidRPr="00453FDB">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64962538" w14:textId="77777777" w:rsidR="00A74868" w:rsidRPr="00453FDB" w:rsidRDefault="00A74868" w:rsidP="004825AB">
            <w:pPr>
              <w:spacing w:line="276" w:lineRule="auto"/>
              <w:rPr>
                <w:rFonts w:cstheme="minorHAnsi"/>
              </w:rPr>
            </w:pPr>
            <w:r w:rsidRPr="00453FDB">
              <w:rPr>
                <w:rFonts w:cstheme="minorHAnsi"/>
              </w:rPr>
              <w:t>Pony Express</w:t>
            </w:r>
          </w:p>
          <w:p w14:paraId="6F1EB5A0" w14:textId="77777777" w:rsidR="00A74868" w:rsidRPr="00453FDB" w:rsidRDefault="00A74868" w:rsidP="004825AB">
            <w:pPr>
              <w:spacing w:line="276" w:lineRule="auto"/>
              <w:rPr>
                <w:rFonts w:cstheme="minorHAnsi"/>
              </w:rPr>
            </w:pPr>
            <w:r w:rsidRPr="00453FDB">
              <w:rPr>
                <w:rFonts w:cstheme="minorHAnsi"/>
              </w:rPr>
              <w:t>20 St. Joseph’s Parade,</w:t>
            </w:r>
          </w:p>
          <w:p w14:paraId="597C4515" w14:textId="082AA4A1" w:rsidR="00A74868" w:rsidRDefault="00A74868" w:rsidP="001D402A">
            <w:pPr>
              <w:spacing w:line="276" w:lineRule="auto"/>
              <w:rPr>
                <w:rFonts w:cstheme="minorHAnsi"/>
              </w:rPr>
            </w:pPr>
            <w:r w:rsidRPr="00453FDB">
              <w:rPr>
                <w:rFonts w:cstheme="minorHAnsi"/>
              </w:rPr>
              <w:lastRenderedPageBreak/>
              <w:t>Dublin 7</w:t>
            </w:r>
          </w:p>
        </w:tc>
        <w:tc>
          <w:tcPr>
            <w:tcW w:w="1587" w:type="dxa"/>
            <w:tcBorders>
              <w:top w:val="single" w:sz="4" w:space="0" w:color="auto"/>
              <w:left w:val="single" w:sz="4" w:space="0" w:color="auto"/>
              <w:bottom w:val="single" w:sz="4" w:space="0" w:color="auto"/>
              <w:right w:val="single" w:sz="4" w:space="0" w:color="auto"/>
            </w:tcBorders>
            <w:vAlign w:val="center"/>
          </w:tcPr>
          <w:p w14:paraId="0F731963" w14:textId="2E0350F5" w:rsidR="00A74868" w:rsidRDefault="00A74868" w:rsidP="004825AB">
            <w:pPr>
              <w:spacing w:line="276" w:lineRule="auto"/>
              <w:jc w:val="center"/>
              <w:rPr>
                <w:rFonts w:cstheme="minorHAnsi"/>
              </w:rPr>
            </w:pPr>
            <w:r w:rsidRPr="00453FDB">
              <w:rPr>
                <w:rFonts w:cstheme="minorHAnsi"/>
              </w:rPr>
              <w:lastRenderedPageBreak/>
              <w:t>€35,000</w:t>
            </w:r>
          </w:p>
        </w:tc>
        <w:tc>
          <w:tcPr>
            <w:tcW w:w="0" w:type="auto"/>
            <w:tcBorders>
              <w:top w:val="single" w:sz="4" w:space="0" w:color="auto"/>
              <w:left w:val="single" w:sz="4" w:space="0" w:color="auto"/>
              <w:bottom w:val="single" w:sz="4" w:space="0" w:color="auto"/>
              <w:right w:val="single" w:sz="4" w:space="0" w:color="auto"/>
            </w:tcBorders>
            <w:vAlign w:val="center"/>
          </w:tcPr>
          <w:p w14:paraId="4DA1ADE0" w14:textId="18B72179" w:rsidR="00A74868" w:rsidRDefault="00A74868" w:rsidP="004825AB">
            <w:pPr>
              <w:spacing w:line="240" w:lineRule="auto"/>
              <w:jc w:val="center"/>
              <w:rPr>
                <w:rFonts w:cstheme="minorHAnsi"/>
              </w:rPr>
            </w:pPr>
            <w:r w:rsidRPr="00453FDB">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tcPr>
          <w:p w14:paraId="4E984C15" w14:textId="454824A6" w:rsidR="00A74868" w:rsidRDefault="00A74868" w:rsidP="004825AB">
            <w:pPr>
              <w:spacing w:line="240" w:lineRule="auto"/>
              <w:jc w:val="center"/>
              <w:rPr>
                <w:rFonts w:cstheme="minorHAnsi"/>
              </w:rPr>
            </w:pPr>
            <w:r w:rsidRPr="00453FDB">
              <w:rPr>
                <w:rFonts w:cstheme="minorHAnsi"/>
              </w:rPr>
              <w:t>21/01/2022</w:t>
            </w:r>
          </w:p>
        </w:tc>
        <w:tc>
          <w:tcPr>
            <w:tcW w:w="0" w:type="auto"/>
            <w:tcBorders>
              <w:top w:val="single" w:sz="4" w:space="0" w:color="auto"/>
              <w:left w:val="single" w:sz="4" w:space="0" w:color="auto"/>
              <w:bottom w:val="single" w:sz="4" w:space="0" w:color="auto"/>
              <w:right w:val="single" w:sz="4" w:space="0" w:color="auto"/>
            </w:tcBorders>
            <w:vAlign w:val="center"/>
          </w:tcPr>
          <w:p w14:paraId="43AB9613" w14:textId="15397783" w:rsidR="00A74868" w:rsidRDefault="00A74868" w:rsidP="004825AB">
            <w:pPr>
              <w:spacing w:line="240" w:lineRule="auto"/>
              <w:jc w:val="center"/>
              <w:rPr>
                <w:rFonts w:cstheme="minorHAnsi"/>
                <w:color w:val="000000"/>
              </w:rPr>
            </w:pPr>
            <w:r w:rsidRPr="00453FDB">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tcPr>
          <w:p w14:paraId="28A92594" w14:textId="2614836E" w:rsidR="00A74868" w:rsidRDefault="00A74868" w:rsidP="004825AB">
            <w:pPr>
              <w:spacing w:line="240" w:lineRule="auto"/>
              <w:rPr>
                <w:rFonts w:cstheme="minorHAnsi"/>
              </w:rPr>
            </w:pPr>
            <w:r w:rsidRPr="00453FDB">
              <w:rPr>
                <w:rFonts w:cstheme="minorHAnsi"/>
              </w:rPr>
              <w:t>Provision of Courier Services</w:t>
            </w:r>
          </w:p>
        </w:tc>
      </w:tr>
      <w:tr w:rsidR="00A74868" w14:paraId="2589851C"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0302D001" w14:textId="15D91671"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4A38A0E" w14:textId="77777777" w:rsidR="00A74868" w:rsidRPr="00395B55" w:rsidRDefault="00A74868" w:rsidP="004825AB">
            <w:pPr>
              <w:spacing w:line="276" w:lineRule="auto"/>
              <w:rPr>
                <w:rFonts w:cstheme="minorHAnsi"/>
              </w:rPr>
            </w:pPr>
            <w:r w:rsidRPr="00395B55">
              <w:rPr>
                <w:rFonts w:cstheme="minorHAnsi"/>
              </w:rPr>
              <w:t>Power Design,</w:t>
            </w:r>
          </w:p>
          <w:p w14:paraId="00F41C92" w14:textId="77777777" w:rsidR="00A74868" w:rsidRPr="00395B55" w:rsidRDefault="00A74868" w:rsidP="004825AB">
            <w:pPr>
              <w:spacing w:line="276" w:lineRule="auto"/>
              <w:rPr>
                <w:rFonts w:cstheme="minorHAnsi"/>
              </w:rPr>
            </w:pPr>
            <w:r w:rsidRPr="00395B55">
              <w:rPr>
                <w:rFonts w:cstheme="minorHAnsi"/>
              </w:rPr>
              <w:t>30 Fitzwilliam Street Upper,</w:t>
            </w:r>
            <w:r w:rsidRPr="00395B55">
              <w:rPr>
                <w:rFonts w:cstheme="minorHAnsi"/>
              </w:rPr>
              <w:br/>
              <w:t xml:space="preserve">Dublin 2, </w:t>
            </w:r>
          </w:p>
          <w:p w14:paraId="78FE2154" w14:textId="2FF8CC94" w:rsidR="00A74868" w:rsidRPr="00395B55" w:rsidRDefault="00A74868" w:rsidP="004825AB">
            <w:pPr>
              <w:spacing w:line="276" w:lineRule="auto"/>
              <w:rPr>
                <w:rFonts w:cstheme="minorHAnsi"/>
              </w:rPr>
            </w:pPr>
            <w:r w:rsidRPr="00395B55">
              <w:rPr>
                <w:rFonts w:cstheme="minorHAnsi"/>
              </w:rPr>
              <w:t>D02 X205.</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8517D50" w14:textId="3709CC6A" w:rsidR="00A74868" w:rsidRPr="00395B55" w:rsidRDefault="00A74868" w:rsidP="004825AB">
            <w:pPr>
              <w:spacing w:line="240" w:lineRule="auto"/>
              <w:jc w:val="center"/>
              <w:rPr>
                <w:rFonts w:cstheme="minorHAnsi"/>
              </w:rPr>
            </w:pPr>
            <w:r w:rsidRPr="00395B55">
              <w:rPr>
                <w:rFonts w:cstheme="minorHAnsi"/>
              </w:rPr>
              <w:t>€</w:t>
            </w:r>
            <w:r>
              <w:rPr>
                <w:rFonts w:cstheme="minorHAnsi"/>
              </w:rPr>
              <w:t>500,000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41522E" w14:textId="5CBFF706"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AB308" w14:textId="4F41393F" w:rsidR="00A74868" w:rsidRPr="00395B55" w:rsidRDefault="00A74868" w:rsidP="004825AB">
            <w:pPr>
              <w:spacing w:line="240" w:lineRule="auto"/>
              <w:jc w:val="center"/>
              <w:rPr>
                <w:rFonts w:cstheme="minorHAnsi"/>
              </w:rPr>
            </w:pPr>
            <w:r>
              <w:rPr>
                <w:rFonts w:cstheme="minorHAnsi"/>
              </w:rPr>
              <w:t>08</w:t>
            </w:r>
            <w:r w:rsidRPr="00395B55">
              <w:rPr>
                <w:rFonts w:cstheme="minorHAnsi"/>
              </w:rPr>
              <w:t>/0</w:t>
            </w:r>
            <w:r>
              <w:rPr>
                <w:rFonts w:cstheme="minorHAnsi"/>
              </w:rPr>
              <w:t>6</w:t>
            </w:r>
            <w:r w:rsidRPr="00395B55">
              <w:rPr>
                <w:rFonts w:cstheme="minorHAnsi"/>
              </w:rPr>
              <w:t>/202</w:t>
            </w:r>
            <w:r>
              <w:rPr>
                <w:rFonts w:cstheme="minorHAnsi"/>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331B9" w14:textId="2960160E" w:rsidR="00A74868" w:rsidRPr="00395B55" w:rsidRDefault="00A74868" w:rsidP="004825AB">
            <w:pPr>
              <w:spacing w:line="240" w:lineRule="auto"/>
              <w:jc w:val="center"/>
              <w:rPr>
                <w:rFonts w:cstheme="minorHAnsi"/>
                <w:color w:val="000000"/>
              </w:rPr>
            </w:pPr>
            <w:r w:rsidRPr="00395B55">
              <w:rPr>
                <w:rFonts w:cstheme="minorHAnsi"/>
                <w:color w:val="000000"/>
              </w:rPr>
              <w:t>24-month contract with 2 x 12-month extensions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72454" w14:textId="7B4E2764" w:rsidR="00A74868" w:rsidRPr="00395B55" w:rsidRDefault="00A74868" w:rsidP="004825AB">
            <w:pPr>
              <w:spacing w:line="240" w:lineRule="auto"/>
              <w:rPr>
                <w:rFonts w:cstheme="minorHAnsi"/>
              </w:rPr>
            </w:pPr>
            <w:r w:rsidRPr="00395B55">
              <w:rPr>
                <w:rFonts w:cstheme="minorHAnsi"/>
              </w:rPr>
              <w:t>Provision of Design and Print Services</w:t>
            </w:r>
          </w:p>
        </w:tc>
      </w:tr>
      <w:tr w:rsidR="00A74868" w14:paraId="00571186"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27C43E71" w14:textId="3762A396" w:rsidR="00A74868" w:rsidRPr="00395B55" w:rsidRDefault="00A74868" w:rsidP="004825AB">
            <w:pPr>
              <w:spacing w:line="240" w:lineRule="auto"/>
              <w:jc w:val="center"/>
              <w:rPr>
                <w:rFonts w:cstheme="minorHAnsi"/>
              </w:rPr>
            </w:pPr>
            <w:r>
              <w:rPr>
                <w:rFonts w:cstheme="minorHAnsi"/>
              </w:rPr>
              <w:t>RFQ</w:t>
            </w:r>
          </w:p>
        </w:tc>
        <w:tc>
          <w:tcPr>
            <w:tcW w:w="2936" w:type="dxa"/>
            <w:tcBorders>
              <w:top w:val="single" w:sz="4" w:space="0" w:color="auto"/>
              <w:left w:val="single" w:sz="4" w:space="0" w:color="auto"/>
              <w:bottom w:val="single" w:sz="4" w:space="0" w:color="auto"/>
              <w:right w:val="single" w:sz="4" w:space="0" w:color="auto"/>
            </w:tcBorders>
            <w:vAlign w:val="center"/>
            <w:hideMark/>
          </w:tcPr>
          <w:p w14:paraId="1F5B9105" w14:textId="77777777" w:rsidR="00A74868" w:rsidRDefault="00A74868" w:rsidP="00781C6C">
            <w:pPr>
              <w:spacing w:line="276" w:lineRule="auto"/>
              <w:rPr>
                <w:rFonts w:cstheme="minorHAnsi"/>
              </w:rPr>
            </w:pPr>
            <w:proofErr w:type="spellStart"/>
            <w:r>
              <w:rPr>
                <w:rFonts w:cstheme="minorHAnsi"/>
              </w:rPr>
              <w:t>Strandum</w:t>
            </w:r>
            <w:proofErr w:type="spellEnd"/>
            <w:r>
              <w:rPr>
                <w:rFonts w:cstheme="minorHAnsi"/>
              </w:rPr>
              <w:t xml:space="preserve">, </w:t>
            </w:r>
          </w:p>
          <w:p w14:paraId="7A83A2F3" w14:textId="16D72E9B" w:rsidR="00A74868" w:rsidRPr="00395B55" w:rsidRDefault="00A74868" w:rsidP="004825AB">
            <w:pPr>
              <w:spacing w:line="276" w:lineRule="auto"/>
              <w:rPr>
                <w:rFonts w:cstheme="minorHAnsi"/>
              </w:rPr>
            </w:pPr>
            <w:r w:rsidRPr="004B6316">
              <w:rPr>
                <w:rFonts w:cstheme="minorHAnsi"/>
              </w:rPr>
              <w:t>Suite 6, Providence House, Blanchardstown Corporate Park, Blanchardstown, Dublin 15, D15 XPT9</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70F4EAC" w14:textId="6D1247E0" w:rsidR="00A74868" w:rsidRPr="00395B55" w:rsidRDefault="00A74868" w:rsidP="004825AB">
            <w:pPr>
              <w:spacing w:line="240" w:lineRule="auto"/>
              <w:jc w:val="center"/>
              <w:rPr>
                <w:rFonts w:cstheme="minorHAnsi"/>
              </w:rPr>
            </w:pPr>
            <w:r>
              <w:rPr>
                <w:rFonts w:cstheme="minorHAnsi"/>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9E2D8" w14:textId="7CD4887A" w:rsidR="00A74868" w:rsidRPr="00395B55" w:rsidRDefault="00A74868" w:rsidP="004825AB">
            <w:pPr>
              <w:spacing w:line="240" w:lineRule="auto"/>
              <w:jc w:val="center"/>
              <w:rPr>
                <w:rFonts w:cstheme="minorHAnsi"/>
              </w:rPr>
            </w:pPr>
            <w:r>
              <w:rPr>
                <w:rFonts w:cstheme="minorHAnsi"/>
              </w:rPr>
              <w:t xml:space="preserve">Services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04173" w14:textId="7ECDC6E7" w:rsidR="00A74868" w:rsidRPr="00395B55" w:rsidRDefault="00A74868" w:rsidP="004825AB">
            <w:pPr>
              <w:spacing w:line="240" w:lineRule="auto"/>
              <w:jc w:val="center"/>
              <w:rPr>
                <w:rFonts w:cstheme="minorHAnsi"/>
              </w:rPr>
            </w:pPr>
            <w:r>
              <w:rPr>
                <w:rFonts w:cstheme="minorHAnsi"/>
              </w:rPr>
              <w:t xml:space="preserve">01/11/2024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2BAF78" w14:textId="432B6BFB" w:rsidR="00A74868" w:rsidRPr="00395B55" w:rsidRDefault="00A74868" w:rsidP="004825AB">
            <w:pPr>
              <w:spacing w:line="240" w:lineRule="auto"/>
              <w:jc w:val="center"/>
              <w:rPr>
                <w:rFonts w:cstheme="minorHAnsi"/>
                <w:color w:val="000000"/>
              </w:rPr>
            </w:pPr>
            <w:r>
              <w:rPr>
                <w:rFonts w:cstheme="minorHAnsi"/>
                <w:color w:val="000000"/>
              </w:rPr>
              <w:t xml:space="preserve">24 months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76E81" w14:textId="17D5B05E" w:rsidR="00A74868" w:rsidRPr="00395B55" w:rsidRDefault="00A74868" w:rsidP="004825AB">
            <w:pPr>
              <w:spacing w:line="240" w:lineRule="auto"/>
              <w:rPr>
                <w:rFonts w:cstheme="minorHAnsi"/>
              </w:rPr>
            </w:pPr>
            <w:r>
              <w:rPr>
                <w:rFonts w:cstheme="minorHAnsi"/>
              </w:rPr>
              <w:t>HR Clocking system</w:t>
            </w:r>
          </w:p>
        </w:tc>
      </w:tr>
      <w:tr w:rsidR="00A74868" w14:paraId="6D861FA7" w14:textId="77777777" w:rsidTr="00533605">
        <w:tc>
          <w:tcPr>
            <w:tcW w:w="0" w:type="auto"/>
            <w:tcBorders>
              <w:top w:val="single" w:sz="4" w:space="0" w:color="auto"/>
              <w:left w:val="single" w:sz="4" w:space="0" w:color="auto"/>
              <w:bottom w:val="single" w:sz="4" w:space="0" w:color="auto"/>
              <w:right w:val="single" w:sz="4" w:space="0" w:color="auto"/>
            </w:tcBorders>
            <w:vAlign w:val="center"/>
          </w:tcPr>
          <w:p w14:paraId="714323DF" w14:textId="377E4006" w:rsidR="00A74868" w:rsidRPr="00395B55" w:rsidRDefault="00A74868" w:rsidP="004825AB">
            <w:pPr>
              <w:spacing w:line="240" w:lineRule="auto"/>
              <w:jc w:val="center"/>
              <w:rPr>
                <w:rFonts w:cstheme="minorHAnsi"/>
              </w:rPr>
            </w:pPr>
            <w:r w:rsidRPr="00395B55">
              <w:rPr>
                <w:rFonts w:cstheme="minorHAnsi"/>
              </w:rPr>
              <w:t>Single-party framework</w:t>
            </w:r>
          </w:p>
        </w:tc>
        <w:tc>
          <w:tcPr>
            <w:tcW w:w="2936" w:type="dxa"/>
            <w:tcBorders>
              <w:top w:val="single" w:sz="4" w:space="0" w:color="auto"/>
              <w:left w:val="single" w:sz="4" w:space="0" w:color="auto"/>
              <w:bottom w:val="single" w:sz="4" w:space="0" w:color="auto"/>
              <w:right w:val="single" w:sz="4" w:space="0" w:color="auto"/>
            </w:tcBorders>
            <w:vAlign w:val="center"/>
          </w:tcPr>
          <w:p w14:paraId="7D26BCF0" w14:textId="77777777" w:rsidR="00A74868" w:rsidRPr="00395B55" w:rsidRDefault="00A74868" w:rsidP="004825AB">
            <w:pPr>
              <w:spacing w:line="276" w:lineRule="auto"/>
              <w:rPr>
                <w:rFonts w:cstheme="minorHAnsi"/>
              </w:rPr>
            </w:pPr>
            <w:r>
              <w:rPr>
                <w:rFonts w:cstheme="minorHAnsi"/>
              </w:rPr>
              <w:t>Ekco Cloud Limited</w:t>
            </w:r>
            <w:r w:rsidRPr="00395B55">
              <w:rPr>
                <w:rFonts w:cstheme="minorHAnsi"/>
              </w:rPr>
              <w:t>,</w:t>
            </w:r>
          </w:p>
          <w:p w14:paraId="522B468A" w14:textId="77777777" w:rsidR="00A74868" w:rsidRPr="00395B55" w:rsidRDefault="00A74868" w:rsidP="004825AB">
            <w:pPr>
              <w:spacing w:line="276" w:lineRule="auto"/>
              <w:rPr>
                <w:rFonts w:cstheme="minorHAnsi"/>
              </w:rPr>
            </w:pPr>
            <w:r w:rsidRPr="00395B55">
              <w:rPr>
                <w:rFonts w:cstheme="minorHAnsi"/>
              </w:rPr>
              <w:t xml:space="preserve">8 Richview Office Park, </w:t>
            </w:r>
          </w:p>
          <w:p w14:paraId="613DEB2E" w14:textId="77777777" w:rsidR="00A74868" w:rsidRPr="00395B55" w:rsidRDefault="00A74868" w:rsidP="004825AB">
            <w:pPr>
              <w:spacing w:line="276" w:lineRule="auto"/>
              <w:rPr>
                <w:rFonts w:cstheme="minorHAnsi"/>
              </w:rPr>
            </w:pPr>
            <w:r w:rsidRPr="00395B55">
              <w:rPr>
                <w:rFonts w:cstheme="minorHAnsi"/>
              </w:rPr>
              <w:t xml:space="preserve">Clonskeagh, </w:t>
            </w:r>
          </w:p>
          <w:p w14:paraId="1F7435C1" w14:textId="77777777" w:rsidR="00A74868" w:rsidRPr="00395B55" w:rsidRDefault="00A74868" w:rsidP="004825AB">
            <w:pPr>
              <w:spacing w:line="276" w:lineRule="auto"/>
              <w:rPr>
                <w:rFonts w:cstheme="minorHAnsi"/>
              </w:rPr>
            </w:pPr>
            <w:r w:rsidRPr="00395B55">
              <w:rPr>
                <w:rFonts w:cstheme="minorHAnsi"/>
              </w:rPr>
              <w:t xml:space="preserve">Dublin 14, </w:t>
            </w:r>
          </w:p>
          <w:p w14:paraId="37C4048B" w14:textId="483EF21F" w:rsidR="00A74868" w:rsidRPr="00395B55" w:rsidRDefault="00A74868" w:rsidP="00781C6C">
            <w:pPr>
              <w:spacing w:line="276" w:lineRule="auto"/>
              <w:rPr>
                <w:rFonts w:cstheme="minorHAnsi"/>
              </w:rPr>
            </w:pPr>
            <w:r w:rsidRPr="00395B55">
              <w:rPr>
                <w:rFonts w:cstheme="minorHAnsi"/>
              </w:rPr>
              <w:t xml:space="preserve">D14 X652.  </w:t>
            </w:r>
          </w:p>
        </w:tc>
        <w:tc>
          <w:tcPr>
            <w:tcW w:w="1587" w:type="dxa"/>
            <w:tcBorders>
              <w:top w:val="single" w:sz="4" w:space="0" w:color="auto"/>
              <w:left w:val="single" w:sz="4" w:space="0" w:color="auto"/>
              <w:bottom w:val="single" w:sz="4" w:space="0" w:color="auto"/>
              <w:right w:val="single" w:sz="4" w:space="0" w:color="auto"/>
            </w:tcBorders>
            <w:vAlign w:val="center"/>
          </w:tcPr>
          <w:p w14:paraId="75EF1CF0" w14:textId="4B0828D9" w:rsidR="00A74868" w:rsidRPr="00395B55" w:rsidRDefault="00A74868" w:rsidP="004825AB">
            <w:pPr>
              <w:spacing w:line="240" w:lineRule="auto"/>
              <w:jc w:val="center"/>
              <w:rPr>
                <w:rFonts w:cstheme="minorHAnsi"/>
              </w:rPr>
            </w:pPr>
            <w:r w:rsidRPr="00395B55">
              <w:rPr>
                <w:rFonts w:cstheme="minorHAnsi"/>
              </w:rPr>
              <w:t>€</w:t>
            </w:r>
            <w:r>
              <w:rPr>
                <w:rFonts w:cstheme="minorHAnsi"/>
              </w:rPr>
              <w:t>7</w:t>
            </w:r>
            <w:r w:rsidRPr="00395B55">
              <w:rPr>
                <w:rFonts w:cstheme="minorHAnsi"/>
              </w:rPr>
              <w:t>,</w:t>
            </w:r>
            <w:r>
              <w:rPr>
                <w:rFonts w:cstheme="minorHAnsi"/>
              </w:rPr>
              <w:t>5</w:t>
            </w:r>
            <w:r w:rsidRPr="00395B55">
              <w:rPr>
                <w:rFonts w:cstheme="minorHAnsi"/>
              </w:rPr>
              <w:t>00,000</w:t>
            </w:r>
          </w:p>
        </w:tc>
        <w:tc>
          <w:tcPr>
            <w:tcW w:w="0" w:type="auto"/>
            <w:tcBorders>
              <w:top w:val="single" w:sz="4" w:space="0" w:color="auto"/>
              <w:left w:val="single" w:sz="4" w:space="0" w:color="auto"/>
              <w:bottom w:val="single" w:sz="4" w:space="0" w:color="auto"/>
              <w:right w:val="single" w:sz="4" w:space="0" w:color="auto"/>
            </w:tcBorders>
            <w:vAlign w:val="center"/>
          </w:tcPr>
          <w:p w14:paraId="71361839" w14:textId="7D6B4751" w:rsidR="00A74868" w:rsidRPr="00395B55" w:rsidRDefault="00A74868" w:rsidP="004825AB">
            <w:pPr>
              <w:spacing w:line="240" w:lineRule="auto"/>
              <w:jc w:val="center"/>
              <w:rPr>
                <w:rFonts w:cstheme="minorHAnsi"/>
              </w:rPr>
            </w:pPr>
            <w:r w:rsidRPr="00395B55">
              <w:rPr>
                <w:rFonts w:cstheme="minorHAnsi"/>
              </w:rPr>
              <w:t>Services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C386B" w14:textId="53DC4B22" w:rsidR="00A74868" w:rsidRDefault="00A74868" w:rsidP="004825AB">
            <w:pPr>
              <w:spacing w:line="240" w:lineRule="auto"/>
              <w:jc w:val="center"/>
              <w:rPr>
                <w:rFonts w:cstheme="minorHAnsi"/>
              </w:rPr>
            </w:pPr>
            <w:r w:rsidRPr="00395B55">
              <w:rPr>
                <w:rFonts w:cstheme="minorHAnsi"/>
              </w:rPr>
              <w:t>06/10/2017</w:t>
            </w:r>
          </w:p>
        </w:tc>
        <w:tc>
          <w:tcPr>
            <w:tcW w:w="0" w:type="auto"/>
            <w:tcBorders>
              <w:top w:val="single" w:sz="4" w:space="0" w:color="auto"/>
              <w:left w:val="single" w:sz="4" w:space="0" w:color="auto"/>
              <w:bottom w:val="single" w:sz="4" w:space="0" w:color="auto"/>
              <w:right w:val="single" w:sz="4" w:space="0" w:color="auto"/>
            </w:tcBorders>
            <w:vAlign w:val="center"/>
          </w:tcPr>
          <w:p w14:paraId="0D7E7816" w14:textId="77777777" w:rsidR="00A74868" w:rsidRPr="00395B55" w:rsidRDefault="00A74868" w:rsidP="004825AB">
            <w:pPr>
              <w:spacing w:line="240" w:lineRule="auto"/>
              <w:jc w:val="center"/>
              <w:rPr>
                <w:rFonts w:cstheme="minorHAnsi"/>
                <w:color w:val="000000"/>
              </w:rPr>
            </w:pPr>
            <w:r w:rsidRPr="00395B55">
              <w:rPr>
                <w:rFonts w:cstheme="minorHAnsi"/>
                <w:color w:val="000000"/>
              </w:rPr>
              <w:t>48-month contract with further possible extension up to 36 months</w:t>
            </w:r>
          </w:p>
          <w:p w14:paraId="5E1D487F" w14:textId="453B42CC"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247311FF" w14:textId="4D341935" w:rsidR="00A74868" w:rsidRPr="00395B55" w:rsidRDefault="00A74868" w:rsidP="004825AB">
            <w:pPr>
              <w:spacing w:line="240" w:lineRule="auto"/>
              <w:rPr>
                <w:rFonts w:cstheme="minorHAnsi"/>
              </w:rPr>
            </w:pPr>
            <w:r w:rsidRPr="00395B55">
              <w:rPr>
                <w:rFonts w:cstheme="minorHAnsi"/>
              </w:rPr>
              <w:t>Provision ICT Infrastructure and In-House Support Services</w:t>
            </w:r>
          </w:p>
        </w:tc>
      </w:tr>
      <w:tr w:rsidR="00A74868" w14:paraId="6D0769B1" w14:textId="77777777" w:rsidTr="00533605">
        <w:tc>
          <w:tcPr>
            <w:tcW w:w="0" w:type="auto"/>
            <w:tcBorders>
              <w:top w:val="single" w:sz="4" w:space="0" w:color="auto"/>
              <w:left w:val="single" w:sz="4" w:space="0" w:color="auto"/>
              <w:bottom w:val="single" w:sz="4" w:space="0" w:color="auto"/>
              <w:right w:val="single" w:sz="4" w:space="0" w:color="auto"/>
            </w:tcBorders>
            <w:vAlign w:val="center"/>
            <w:hideMark/>
          </w:tcPr>
          <w:p w14:paraId="1CDDC7E7" w14:textId="62B7E26A"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hideMark/>
          </w:tcPr>
          <w:p w14:paraId="3CF51155" w14:textId="4375E662"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20A6B76F" w14:textId="1D140A55"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D7D0BA" w14:textId="24DD125B"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6F3A47" w14:textId="5015FEBB"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1B6CF1" w14:textId="5875628D"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F2767" w14:textId="76DA2552" w:rsidR="00A74868" w:rsidRPr="00395B55" w:rsidRDefault="00A74868" w:rsidP="004825AB">
            <w:pPr>
              <w:spacing w:line="240" w:lineRule="auto"/>
              <w:rPr>
                <w:rFonts w:cstheme="minorHAnsi"/>
              </w:rPr>
            </w:pPr>
          </w:p>
        </w:tc>
      </w:tr>
      <w:tr w:rsidR="00A74868" w14:paraId="344C5378" w14:textId="77777777" w:rsidTr="00997F45">
        <w:tc>
          <w:tcPr>
            <w:tcW w:w="0" w:type="auto"/>
            <w:tcBorders>
              <w:top w:val="single" w:sz="4" w:space="0" w:color="auto"/>
              <w:left w:val="single" w:sz="4" w:space="0" w:color="auto"/>
              <w:bottom w:val="single" w:sz="4" w:space="0" w:color="auto"/>
              <w:right w:val="single" w:sz="4" w:space="0" w:color="auto"/>
            </w:tcBorders>
            <w:vAlign w:val="center"/>
            <w:hideMark/>
          </w:tcPr>
          <w:p w14:paraId="506E8BE2" w14:textId="219A72AA"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hideMark/>
          </w:tcPr>
          <w:p w14:paraId="3C311992" w14:textId="3D2DB98D"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hideMark/>
          </w:tcPr>
          <w:p w14:paraId="42AEC098" w14:textId="1E342F3D"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F56CB" w14:textId="530508E8"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517FD6" w14:textId="03338CA5"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229A1" w14:textId="5A4B3CE4"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23ED1E" w14:textId="6BA739AE" w:rsidR="00A74868" w:rsidRPr="00395B55" w:rsidRDefault="00A74868" w:rsidP="004825AB">
            <w:pPr>
              <w:spacing w:line="240" w:lineRule="auto"/>
              <w:rPr>
                <w:rFonts w:cstheme="minorHAnsi"/>
              </w:rPr>
            </w:pPr>
          </w:p>
        </w:tc>
      </w:tr>
      <w:tr w:rsidR="00A74868" w14:paraId="4EC18041" w14:textId="77777777" w:rsidTr="00997F45">
        <w:tc>
          <w:tcPr>
            <w:tcW w:w="0" w:type="auto"/>
            <w:tcBorders>
              <w:top w:val="single" w:sz="4" w:space="0" w:color="auto"/>
              <w:left w:val="single" w:sz="4" w:space="0" w:color="auto"/>
              <w:bottom w:val="single" w:sz="4" w:space="0" w:color="auto"/>
              <w:right w:val="single" w:sz="4" w:space="0" w:color="auto"/>
            </w:tcBorders>
            <w:vAlign w:val="center"/>
          </w:tcPr>
          <w:p w14:paraId="33A0CAB9" w14:textId="6B8A7884" w:rsidR="00A74868" w:rsidRPr="00395B55" w:rsidRDefault="00A74868" w:rsidP="004825AB">
            <w:pPr>
              <w:spacing w:line="240" w:lineRule="auto"/>
              <w:jc w:val="center"/>
              <w:rPr>
                <w:rFonts w:cstheme="minorHAnsi"/>
              </w:rPr>
            </w:pPr>
          </w:p>
        </w:tc>
        <w:tc>
          <w:tcPr>
            <w:tcW w:w="2936" w:type="dxa"/>
            <w:tcBorders>
              <w:top w:val="single" w:sz="4" w:space="0" w:color="auto"/>
              <w:left w:val="single" w:sz="4" w:space="0" w:color="auto"/>
              <w:bottom w:val="single" w:sz="4" w:space="0" w:color="auto"/>
              <w:right w:val="single" w:sz="4" w:space="0" w:color="auto"/>
            </w:tcBorders>
            <w:vAlign w:val="center"/>
          </w:tcPr>
          <w:p w14:paraId="3A8DDAE6" w14:textId="4A243ECF" w:rsidR="00A74868" w:rsidRPr="00395B55" w:rsidRDefault="00A74868" w:rsidP="004825AB">
            <w:pPr>
              <w:spacing w:line="276" w:lineRule="auto"/>
              <w:rPr>
                <w:rFonts w:cstheme="minorHAnsi"/>
              </w:rPr>
            </w:pPr>
          </w:p>
        </w:tc>
        <w:tc>
          <w:tcPr>
            <w:tcW w:w="1587" w:type="dxa"/>
            <w:tcBorders>
              <w:top w:val="single" w:sz="4" w:space="0" w:color="auto"/>
              <w:left w:val="single" w:sz="4" w:space="0" w:color="auto"/>
              <w:bottom w:val="single" w:sz="4" w:space="0" w:color="auto"/>
              <w:right w:val="single" w:sz="4" w:space="0" w:color="auto"/>
            </w:tcBorders>
            <w:vAlign w:val="center"/>
          </w:tcPr>
          <w:p w14:paraId="6F136C2A" w14:textId="75D010DF"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57297374" w14:textId="3DF8332D"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6C3F0E11" w14:textId="3A8290C2" w:rsidR="00A74868" w:rsidRPr="00395B55" w:rsidRDefault="00A74868" w:rsidP="004825AB">
            <w:pPr>
              <w:spacing w:line="240" w:lineRule="auto"/>
              <w:jc w:val="center"/>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tcPr>
          <w:p w14:paraId="4A0B95B7" w14:textId="3318E24E" w:rsidR="00A74868" w:rsidRPr="00395B55" w:rsidRDefault="00A74868" w:rsidP="004825AB">
            <w:pPr>
              <w:spacing w:line="240" w:lineRule="auto"/>
              <w:jc w:val="center"/>
              <w:rPr>
                <w:rFonts w:cstheme="minorHAnsi"/>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397B6AEB" w14:textId="66FAB1C4" w:rsidR="00A74868" w:rsidRPr="00395B55" w:rsidRDefault="00A74868" w:rsidP="004825AB">
            <w:pPr>
              <w:spacing w:line="240" w:lineRule="auto"/>
              <w:rPr>
                <w:rFonts w:cstheme="minorHAnsi"/>
              </w:rPr>
            </w:pPr>
          </w:p>
        </w:tc>
      </w:tr>
    </w:tbl>
    <w:p w14:paraId="4A3E6482" w14:textId="77777777" w:rsidR="00FB1828" w:rsidRPr="00843B48" w:rsidRDefault="00FB1828" w:rsidP="00FB1828"/>
    <w:p w14:paraId="56A2AF49" w14:textId="77777777" w:rsidR="00FB1828" w:rsidRPr="00412C96" w:rsidRDefault="00FB1828" w:rsidP="00FB1828"/>
    <w:p w14:paraId="3A2B581D" w14:textId="77777777" w:rsidR="00FB1828" w:rsidRDefault="00FB1828" w:rsidP="00FB1828"/>
    <w:p w14:paraId="17FBBC48" w14:textId="77777777" w:rsidR="00C25B11" w:rsidRDefault="00C25B11"/>
    <w:sectPr w:rsidR="00C25B11" w:rsidSect="005039B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7A7E" w14:textId="77777777" w:rsidR="00DA39EE" w:rsidRDefault="000D668C">
      <w:pPr>
        <w:spacing w:after="0" w:line="240" w:lineRule="auto"/>
      </w:pPr>
      <w:r>
        <w:separator/>
      </w:r>
    </w:p>
  </w:endnote>
  <w:endnote w:type="continuationSeparator" w:id="0">
    <w:p w14:paraId="5A519E0B" w14:textId="77777777" w:rsidR="00DA39EE" w:rsidRDefault="000D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2F44" w14:textId="77777777" w:rsidR="00DA39EE" w:rsidRDefault="000D668C">
      <w:pPr>
        <w:spacing w:after="0" w:line="240" w:lineRule="auto"/>
      </w:pPr>
      <w:r>
        <w:separator/>
      </w:r>
    </w:p>
  </w:footnote>
  <w:footnote w:type="continuationSeparator" w:id="0">
    <w:p w14:paraId="365A9096" w14:textId="77777777" w:rsidR="00DA39EE" w:rsidRDefault="000D6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2D26" w14:textId="49A07C91" w:rsidR="00C25B11" w:rsidRDefault="00455BDA">
    <w:pPr>
      <w:pStyle w:val="Header"/>
    </w:pPr>
    <w:r>
      <w:t>RTB Q</w:t>
    </w:r>
    <w:r w:rsidR="00334095">
      <w:t>3</w:t>
    </w:r>
    <w:r>
      <w:t xml:space="preserve"> 202</w:t>
    </w:r>
    <w:r w:rsidR="00C21FBA">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28"/>
    <w:rsid w:val="00027381"/>
    <w:rsid w:val="000606FB"/>
    <w:rsid w:val="00070DDE"/>
    <w:rsid w:val="000D668C"/>
    <w:rsid w:val="000F166B"/>
    <w:rsid w:val="0010582D"/>
    <w:rsid w:val="00136512"/>
    <w:rsid w:val="0014720B"/>
    <w:rsid w:val="001706CD"/>
    <w:rsid w:val="0019731F"/>
    <w:rsid w:val="001D402A"/>
    <w:rsid w:val="00220252"/>
    <w:rsid w:val="0024114D"/>
    <w:rsid w:val="002B009A"/>
    <w:rsid w:val="002B7B56"/>
    <w:rsid w:val="002F245F"/>
    <w:rsid w:val="002F3104"/>
    <w:rsid w:val="00334095"/>
    <w:rsid w:val="00342CE1"/>
    <w:rsid w:val="00395B55"/>
    <w:rsid w:val="003A17B4"/>
    <w:rsid w:val="003A1B62"/>
    <w:rsid w:val="004478CA"/>
    <w:rsid w:val="00451E2B"/>
    <w:rsid w:val="00453FDB"/>
    <w:rsid w:val="00455BDA"/>
    <w:rsid w:val="004825AB"/>
    <w:rsid w:val="0048312D"/>
    <w:rsid w:val="004B17DC"/>
    <w:rsid w:val="00533419"/>
    <w:rsid w:val="005F54A5"/>
    <w:rsid w:val="005F7112"/>
    <w:rsid w:val="00640543"/>
    <w:rsid w:val="006E3417"/>
    <w:rsid w:val="006F1C23"/>
    <w:rsid w:val="00713FF9"/>
    <w:rsid w:val="00717082"/>
    <w:rsid w:val="00721698"/>
    <w:rsid w:val="007355EF"/>
    <w:rsid w:val="00740186"/>
    <w:rsid w:val="00754978"/>
    <w:rsid w:val="00772761"/>
    <w:rsid w:val="00781C6C"/>
    <w:rsid w:val="007A4D23"/>
    <w:rsid w:val="007A7DA5"/>
    <w:rsid w:val="007E0196"/>
    <w:rsid w:val="00823517"/>
    <w:rsid w:val="008305A5"/>
    <w:rsid w:val="00836725"/>
    <w:rsid w:val="00837DA6"/>
    <w:rsid w:val="00864AD8"/>
    <w:rsid w:val="00881C44"/>
    <w:rsid w:val="00897761"/>
    <w:rsid w:val="008C4042"/>
    <w:rsid w:val="008C4C94"/>
    <w:rsid w:val="008C4E70"/>
    <w:rsid w:val="008E3BCC"/>
    <w:rsid w:val="008F3C4C"/>
    <w:rsid w:val="009300C1"/>
    <w:rsid w:val="00962B82"/>
    <w:rsid w:val="009824F7"/>
    <w:rsid w:val="00994E73"/>
    <w:rsid w:val="009A70D0"/>
    <w:rsid w:val="009C3F83"/>
    <w:rsid w:val="009E0507"/>
    <w:rsid w:val="00A65039"/>
    <w:rsid w:val="00A74868"/>
    <w:rsid w:val="00A767CE"/>
    <w:rsid w:val="00A82365"/>
    <w:rsid w:val="00AA09A5"/>
    <w:rsid w:val="00B26982"/>
    <w:rsid w:val="00B65E85"/>
    <w:rsid w:val="00B87BA0"/>
    <w:rsid w:val="00B94815"/>
    <w:rsid w:val="00BC6BC9"/>
    <w:rsid w:val="00C21FBA"/>
    <w:rsid w:val="00C25B11"/>
    <w:rsid w:val="00C37D09"/>
    <w:rsid w:val="00C8272F"/>
    <w:rsid w:val="00C93797"/>
    <w:rsid w:val="00D52703"/>
    <w:rsid w:val="00D8492D"/>
    <w:rsid w:val="00D869EF"/>
    <w:rsid w:val="00D965F6"/>
    <w:rsid w:val="00DA39EE"/>
    <w:rsid w:val="00DD0DBF"/>
    <w:rsid w:val="00E4061A"/>
    <w:rsid w:val="00EA0DFC"/>
    <w:rsid w:val="00EE3401"/>
    <w:rsid w:val="00EF5310"/>
    <w:rsid w:val="00F16960"/>
    <w:rsid w:val="00F50134"/>
    <w:rsid w:val="00FB18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96DA"/>
  <w15:chartTrackingRefBased/>
  <w15:docId w15:val="{541D0583-12A0-4300-8275-09147CEE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28"/>
    <w:pPr>
      <w:spacing w:line="256" w:lineRule="auto"/>
    </w:pPr>
  </w:style>
  <w:style w:type="paragraph" w:styleId="Heading1">
    <w:name w:val="heading 1"/>
    <w:basedOn w:val="Normal"/>
    <w:next w:val="Normal"/>
    <w:link w:val="Heading1Char"/>
    <w:uiPriority w:val="9"/>
    <w:qFormat/>
    <w:rsid w:val="00FB18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8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82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B1828"/>
    <w:rPr>
      <w:color w:val="0000FF"/>
      <w:u w:val="single"/>
    </w:rPr>
  </w:style>
  <w:style w:type="paragraph" w:styleId="NoSpacing">
    <w:name w:val="No Spacing"/>
    <w:uiPriority w:val="1"/>
    <w:qFormat/>
    <w:rsid w:val="00FB1828"/>
    <w:pPr>
      <w:spacing w:after="0" w:line="240" w:lineRule="auto"/>
    </w:pPr>
  </w:style>
  <w:style w:type="character" w:customStyle="1" w:styleId="fontstyle01">
    <w:name w:val="fontstyle01"/>
    <w:basedOn w:val="DefaultParagraphFont"/>
    <w:rsid w:val="00FB1828"/>
    <w:rPr>
      <w:rFonts w:ascii="Calibri" w:hAnsi="Calibri" w:cs="Calibri" w:hint="default"/>
      <w:b w:val="0"/>
      <w:bCs w:val="0"/>
      <w:i w:val="0"/>
      <w:iCs w:val="0"/>
      <w:color w:val="000000"/>
      <w:sz w:val="22"/>
      <w:szCs w:val="22"/>
    </w:rPr>
  </w:style>
  <w:style w:type="table" w:styleId="TableGrid">
    <w:name w:val="Table Grid"/>
    <w:basedOn w:val="TableNormal"/>
    <w:uiPriority w:val="39"/>
    <w:rsid w:val="00FB18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828"/>
  </w:style>
  <w:style w:type="paragraph" w:styleId="Footer">
    <w:name w:val="footer"/>
    <w:basedOn w:val="Normal"/>
    <w:link w:val="FooterChar"/>
    <w:uiPriority w:val="99"/>
    <w:unhideWhenUsed/>
    <w:rsid w:val="00241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14D"/>
  </w:style>
  <w:style w:type="character" w:styleId="UnresolvedMention">
    <w:name w:val="Unresolved Mention"/>
    <w:basedOn w:val="DefaultParagraphFont"/>
    <w:uiPriority w:val="99"/>
    <w:semiHidden/>
    <w:unhideWhenUsed/>
    <w:rsid w:val="0086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enders.gov.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Quinn</dc:creator>
  <cp:keywords/>
  <dc:description/>
  <cp:lastModifiedBy>Stephen Brummell</cp:lastModifiedBy>
  <cp:revision>13</cp:revision>
  <dcterms:created xsi:type="dcterms:W3CDTF">2025-10-15T09:42:00Z</dcterms:created>
  <dcterms:modified xsi:type="dcterms:W3CDTF">2026-01-21T15:56:00Z</dcterms:modified>
</cp:coreProperties>
</file>