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9BF6" w14:textId="0E572064" w:rsidR="00912011" w:rsidRPr="00403A2A" w:rsidRDefault="005B1BE7" w:rsidP="00403A2A">
      <w:pPr>
        <w:spacing w:after="0" w:line="240" w:lineRule="auto"/>
        <w:rPr>
          <w:rFonts w:ascii="Calibri" w:eastAsia="Calibri" w:hAnsi="Calibri" w:cs="Calibri"/>
          <w:color w:val="1F4E79" w:themeColor="accent5" w:themeShade="80"/>
          <w:sz w:val="48"/>
          <w:szCs w:val="48"/>
        </w:rPr>
      </w:pPr>
      <w:r w:rsidRPr="00403A2A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  <w:lang w:val="en-IE"/>
        </w:rPr>
        <w:t xml:space="preserve">WARNING NOTICE </w:t>
      </w:r>
    </w:p>
    <w:p w14:paraId="16E3EC4B" w14:textId="77777777" w:rsidR="00403A2A" w:rsidRDefault="00403A2A" w:rsidP="00403A2A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3EDD08FC" w14:textId="7E6229A0" w:rsidR="003507B2" w:rsidRPr="00403A2A" w:rsidRDefault="003507B2" w:rsidP="00403A2A">
      <w:pPr>
        <w:spacing w:after="0" w:line="240" w:lineRule="auto"/>
        <w:rPr>
          <w:color w:val="A9AAA9"/>
        </w:rPr>
      </w:pPr>
      <w:r w:rsidRPr="00403A2A">
        <w:rPr>
          <w:rFonts w:eastAsia="Times New Roman"/>
          <w:color w:val="323E4F" w:themeColor="text2" w:themeShade="BF"/>
        </w:rPr>
        <w:t xml:space="preserve">To: </w:t>
      </w:r>
      <w:bookmarkStart w:id="0" w:name="_Hlk116567906"/>
      <w:r w:rsidRPr="00403A2A">
        <w:rPr>
          <w:rFonts w:cstheme="minorHAnsi"/>
          <w:i/>
          <w:iCs/>
          <w:color w:val="A9AAA9"/>
        </w:rPr>
        <w:t>(</w:t>
      </w:r>
      <w:bookmarkEnd w:id="0"/>
      <w:r w:rsidRPr="00403A2A">
        <w:rPr>
          <w:rFonts w:cstheme="minorHAnsi"/>
          <w:i/>
          <w:iCs/>
          <w:color w:val="A9AAA9"/>
        </w:rPr>
        <w:t>Name of Tenant(s))</w:t>
      </w:r>
    </w:p>
    <w:p w14:paraId="11442593" w14:textId="77777777" w:rsidR="00403A2A" w:rsidRDefault="00403A2A" w:rsidP="00403A2A">
      <w:pPr>
        <w:spacing w:after="0" w:line="240" w:lineRule="auto"/>
        <w:rPr>
          <w:rFonts w:cstheme="minorHAnsi"/>
          <w:b/>
          <w:bCs/>
          <w:color w:val="323E4F" w:themeColor="text2" w:themeShade="BF"/>
        </w:rPr>
      </w:pPr>
    </w:p>
    <w:p w14:paraId="5FC1C17E" w14:textId="4079F23E" w:rsidR="00C85E28" w:rsidRPr="00403A2A" w:rsidRDefault="00403A2A" w:rsidP="00403A2A">
      <w:pPr>
        <w:spacing w:after="6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403A2A">
        <w:rPr>
          <w:rFonts w:cstheme="minorHAnsi"/>
          <w:b/>
          <w:bCs/>
          <w:color w:val="1F4E79" w:themeColor="accent5" w:themeShade="80"/>
          <w:sz w:val="28"/>
          <w:szCs w:val="28"/>
        </w:rPr>
        <w:t>Breach of Obligations</w:t>
      </w:r>
    </w:p>
    <w:p w14:paraId="7D3A134B" w14:textId="77777777" w:rsidR="00403A2A" w:rsidRDefault="5E4A281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As tenant</w:t>
      </w:r>
      <w:r w:rsidR="0025464D" w:rsidRPr="00403A2A">
        <w:rPr>
          <w:rFonts w:ascii="Calibri" w:eastAsia="Calibri" w:hAnsi="Calibri" w:cs="Calibri"/>
          <w:color w:val="323E4F" w:themeColor="text2" w:themeShade="BF"/>
          <w:lang w:val="en-IE"/>
        </w:rPr>
        <w:t>(</w:t>
      </w: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s</w:t>
      </w:r>
      <w:r w:rsidR="0025464D" w:rsidRPr="00403A2A">
        <w:rPr>
          <w:rFonts w:ascii="Calibri" w:eastAsia="Calibri" w:hAnsi="Calibri" w:cs="Calibri"/>
          <w:color w:val="323E4F" w:themeColor="text2" w:themeShade="BF"/>
          <w:lang w:val="en-IE"/>
        </w:rPr>
        <w:t>)</w:t>
      </w: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of </w:t>
      </w:r>
    </w:p>
    <w:p w14:paraId="6C9FB5AE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1F18E520" w14:textId="38032B45" w:rsidR="00DD1849" w:rsidRPr="00403A2A" w:rsidRDefault="00DD1849" w:rsidP="00403A2A">
      <w:pPr>
        <w:spacing w:after="0" w:line="240" w:lineRule="auto"/>
        <w:rPr>
          <w:rStyle w:val="FootnoteTextChar"/>
          <w:rFonts w:cstheme="minorHAnsi"/>
          <w:color w:val="A9AAA9"/>
          <w:sz w:val="22"/>
          <w:szCs w:val="22"/>
        </w:rPr>
      </w:pPr>
      <w:r w:rsidRPr="00403A2A">
        <w:rPr>
          <w:rFonts w:cstheme="minorHAnsi"/>
          <w:i/>
          <w:iCs/>
          <w:color w:val="A9AAA9"/>
        </w:rPr>
        <w:t>(Rented dwelling address)</w:t>
      </w:r>
      <w:r w:rsidRPr="00403A2A">
        <w:rPr>
          <w:rStyle w:val="FootnoteTextChar"/>
          <w:rFonts w:cstheme="minorHAnsi"/>
          <w:color w:val="A9AAA9"/>
          <w:sz w:val="22"/>
          <w:szCs w:val="22"/>
        </w:rPr>
        <w:t xml:space="preserve"> </w:t>
      </w:r>
    </w:p>
    <w:p w14:paraId="7DA04C4B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55A0CC4F" w14:textId="4609B638" w:rsidR="00896FC4" w:rsidRPr="00403A2A" w:rsidRDefault="5E4A281A" w:rsidP="00403A2A">
      <w:pPr>
        <w:spacing w:after="0" w:line="240" w:lineRule="auto"/>
        <w:rPr>
          <w:rFonts w:ascii="Calibri" w:eastAsia="Calibri" w:hAnsi="Calibri" w:cs="Calibri"/>
          <w:color w:val="A9AAA9"/>
          <w:lang w:val="en-IE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you are in breach of your tenancy obligations by</w:t>
      </w:r>
      <w:r w:rsidR="00335877" w:rsidRPr="00403A2A">
        <w:rPr>
          <w:rFonts w:ascii="Calibri" w:eastAsia="Calibri" w:hAnsi="Calibri" w:cs="Calibri"/>
          <w:color w:val="323E4F" w:themeColor="text2" w:themeShade="BF"/>
          <w:lang w:val="en-IE"/>
        </w:rPr>
        <w:t>:</w:t>
      </w: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  <w:r w:rsidR="00335877" w:rsidRPr="00403A2A">
        <w:rPr>
          <w:rFonts w:eastAsia="Times New Roman"/>
          <w:i/>
          <w:iCs/>
          <w:color w:val="A9AAA9"/>
        </w:rPr>
        <w:t>(</w:t>
      </w:r>
      <w:r w:rsidR="00162224" w:rsidRPr="00403A2A">
        <w:rPr>
          <w:rFonts w:eastAsia="Times New Roman"/>
          <w:i/>
          <w:iCs/>
          <w:color w:val="A9AAA9"/>
        </w:rPr>
        <w:t>P</w:t>
      </w:r>
      <w:r w:rsidR="00335877" w:rsidRPr="00403A2A">
        <w:rPr>
          <w:rFonts w:eastAsia="Times New Roman"/>
          <w:i/>
          <w:iCs/>
          <w:color w:val="A9AAA9"/>
        </w:rPr>
        <w:t>rovide details of the breach)</w:t>
      </w:r>
    </w:p>
    <w:p w14:paraId="5C2F3E3C" w14:textId="2FC6B6BF" w:rsidR="00AE41CB" w:rsidRPr="00403A2A" w:rsidRDefault="00AE41CB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69D1708A" w14:textId="77777777" w:rsidR="00403A2A" w:rsidRDefault="00403A2A" w:rsidP="00403A2A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  <w:lang w:val="en-IE"/>
        </w:rPr>
      </w:pPr>
    </w:p>
    <w:p w14:paraId="38653C48" w14:textId="77777777" w:rsidR="00403A2A" w:rsidRDefault="00403A2A" w:rsidP="00403A2A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  <w:lang w:val="en-IE"/>
        </w:rPr>
      </w:pPr>
    </w:p>
    <w:p w14:paraId="2BB74F2E" w14:textId="22D74B01" w:rsidR="00C85E28" w:rsidRPr="00403A2A" w:rsidRDefault="00403A2A" w:rsidP="00403A2A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403A2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  <w:lang w:val="en-IE"/>
        </w:rPr>
        <w:t>Steps You Must Take to Resolve the Issue</w:t>
      </w:r>
    </w:p>
    <w:p w14:paraId="571D3246" w14:textId="4209293F" w:rsidR="00912011" w:rsidRPr="00403A2A" w:rsidRDefault="5E4A281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</w:rPr>
      </w:pPr>
      <w:r w:rsidRPr="00403A2A">
        <w:rPr>
          <w:rFonts w:ascii="Calibri" w:eastAsia="Calibri" w:hAnsi="Calibri" w:cs="Calibri"/>
          <w:color w:val="323E4F" w:themeColor="text2" w:themeShade="BF"/>
        </w:rPr>
        <w:t xml:space="preserve">As of today, the </w:t>
      </w:r>
      <w:r w:rsidR="0091009D" w:rsidRPr="00403A2A">
        <w:rPr>
          <w:rFonts w:cstheme="minorHAnsi"/>
          <w:i/>
          <w:iCs/>
          <w:color w:val="A9AAA9"/>
        </w:rPr>
        <w:t>(Day, Month, Year</w:t>
      </w:r>
      <w:r w:rsidR="00C231AC" w:rsidRPr="00403A2A">
        <w:rPr>
          <w:rFonts w:ascii="Calibri" w:eastAsia="Calibri" w:hAnsi="Calibri" w:cs="Calibri"/>
          <w:i/>
          <w:iCs/>
          <w:color w:val="A9AAA9"/>
        </w:rPr>
        <w:t>)</w:t>
      </w:r>
      <w:r w:rsidRPr="00403A2A">
        <w:rPr>
          <w:rFonts w:ascii="Calibri" w:eastAsia="Calibri" w:hAnsi="Calibri" w:cs="Calibri"/>
          <w:color w:val="323E4F" w:themeColor="text2" w:themeShade="BF"/>
        </w:rPr>
        <w:t>, you have failed to respond to</w:t>
      </w:r>
      <w:r w:rsidR="00C85E28" w:rsidRPr="00403A2A">
        <w:rPr>
          <w:rFonts w:ascii="Calibri" w:eastAsia="Calibri" w:hAnsi="Calibri" w:cs="Calibri"/>
          <w:color w:val="323E4F" w:themeColor="text2" w:themeShade="BF"/>
        </w:rPr>
        <w:t xml:space="preserve"> requests to resolve the breach of your tenancy obligations: </w:t>
      </w:r>
      <w:r w:rsidR="00F6118E" w:rsidRPr="00403A2A">
        <w:rPr>
          <w:rFonts w:eastAsia="Times New Roman"/>
          <w:i/>
          <w:iCs/>
          <w:color w:val="A9AAA9"/>
        </w:rPr>
        <w:t>(</w:t>
      </w:r>
      <w:r w:rsidR="00162224" w:rsidRPr="00403A2A">
        <w:rPr>
          <w:rFonts w:eastAsia="Times New Roman"/>
          <w:i/>
          <w:iCs/>
          <w:color w:val="A9AAA9"/>
        </w:rPr>
        <w:t>P</w:t>
      </w:r>
      <w:r w:rsidR="00F6118E" w:rsidRPr="00403A2A">
        <w:rPr>
          <w:rFonts w:eastAsia="Times New Roman"/>
          <w:i/>
          <w:iCs/>
          <w:color w:val="A9AAA9"/>
        </w:rPr>
        <w:t>rovide details of all communication with tenant regarding the breach)</w:t>
      </w:r>
    </w:p>
    <w:p w14:paraId="44AF57F7" w14:textId="77777777" w:rsidR="000E5490" w:rsidRPr="00403A2A" w:rsidRDefault="000E5490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3C0E6EF7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456A04C3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668AEDE1" w14:textId="10C3DFB6" w:rsidR="00970F05" w:rsidRPr="00403A2A" w:rsidRDefault="00C85E28" w:rsidP="00403A2A">
      <w:pPr>
        <w:spacing w:after="0" w:line="240" w:lineRule="auto"/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I am providing you with a</w:t>
      </w:r>
      <w:r w:rsidR="5E4A281A"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period </w:t>
      </w: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of </w:t>
      </w:r>
      <w:r w:rsidR="00C231AC" w:rsidRPr="00403A2A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970F05" w:rsidRPr="00403A2A">
        <w:rPr>
          <w:rFonts w:ascii="Calibri" w:eastAsia="Calibri" w:hAnsi="Calibri" w:cs="Calibri"/>
          <w:i/>
          <w:iCs/>
          <w:color w:val="A9AAA9"/>
          <w:lang w:val="en-IE"/>
        </w:rPr>
        <w:t>Reasonable amount of time</w:t>
      </w:r>
      <w:r w:rsidR="00C231AC" w:rsidRPr="00403A2A">
        <w:rPr>
          <w:rFonts w:ascii="Calibri" w:eastAsia="Calibri" w:hAnsi="Calibri" w:cs="Calibri"/>
          <w:i/>
          <w:iCs/>
          <w:color w:val="A9AAA9"/>
          <w:lang w:val="en-IE"/>
        </w:rPr>
        <w:t>)</w:t>
      </w:r>
    </w:p>
    <w:p w14:paraId="2EBAECEC" w14:textId="42DD6B7C" w:rsidR="000E5490" w:rsidRPr="00403A2A" w:rsidRDefault="5E4A281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to remedy the breach of your tenancy obligations by</w:t>
      </w:r>
      <w:r w:rsidR="00657123" w:rsidRPr="00403A2A">
        <w:rPr>
          <w:rFonts w:ascii="Calibri" w:eastAsia="Calibri" w:hAnsi="Calibri" w:cs="Calibri"/>
          <w:color w:val="323E4F" w:themeColor="text2" w:themeShade="BF"/>
          <w:lang w:val="en-IE"/>
        </w:rPr>
        <w:t>:</w:t>
      </w: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  <w:r w:rsidR="00184846" w:rsidRPr="00403A2A">
        <w:rPr>
          <w:rFonts w:ascii="Calibri" w:eastAsia="Calibri" w:hAnsi="Calibri" w:cs="Calibri"/>
          <w:i/>
          <w:iCs/>
          <w:color w:val="A9AAA9"/>
          <w:lang w:val="en-IE"/>
        </w:rPr>
        <w:t>(Action required by the tenant to remedy the breach (e.g., permitting an inspection on a date and time agreed)</w:t>
      </w:r>
    </w:p>
    <w:p w14:paraId="01D0B214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76EB2E4C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61F86216" w14:textId="77777777" w:rsidR="00403A2A" w:rsidRDefault="00403A2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31A2DCF9" w14:textId="375C10AC" w:rsidR="00912011" w:rsidRPr="00403A2A" w:rsidRDefault="5E4A281A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Should you fail to remedy the breach within this period, I am entitled to </w:t>
      </w:r>
      <w:r w:rsidR="00D90B47" w:rsidRPr="00403A2A">
        <w:rPr>
          <w:rFonts w:ascii="Calibri" w:eastAsia="Calibri" w:hAnsi="Calibri" w:cs="Calibri"/>
          <w:color w:val="323E4F" w:themeColor="text2" w:themeShade="BF"/>
          <w:lang w:val="en-IE"/>
        </w:rPr>
        <w:t>serve you with a</w:t>
      </w:r>
      <w:r w:rsidR="00C85E28"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  <w:r w:rsidR="00C231AC" w:rsidRPr="00403A2A">
        <w:rPr>
          <w:rFonts w:ascii="Calibri" w:eastAsia="Calibri" w:hAnsi="Calibri" w:cs="Calibri"/>
          <w:color w:val="323E4F" w:themeColor="text2" w:themeShade="BF"/>
          <w:lang w:val="en-IE"/>
        </w:rPr>
        <w:t>n</w:t>
      </w:r>
      <w:r w:rsidR="00896FC4" w:rsidRPr="00403A2A">
        <w:rPr>
          <w:rFonts w:ascii="Calibri" w:eastAsia="Calibri" w:hAnsi="Calibri" w:cs="Calibri"/>
          <w:color w:val="323E4F" w:themeColor="text2" w:themeShade="BF"/>
          <w:lang w:val="en-IE"/>
        </w:rPr>
        <w:t>o</w:t>
      </w:r>
      <w:r w:rsidR="00C85E28"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tice of </w:t>
      </w:r>
      <w:r w:rsidR="00C231AC" w:rsidRPr="00403A2A">
        <w:rPr>
          <w:rFonts w:ascii="Calibri" w:eastAsia="Calibri" w:hAnsi="Calibri" w:cs="Calibri"/>
          <w:color w:val="323E4F" w:themeColor="text2" w:themeShade="BF"/>
          <w:lang w:val="en-IE"/>
        </w:rPr>
        <w:t>t</w:t>
      </w:r>
      <w:r w:rsidR="00C85E28" w:rsidRPr="00403A2A">
        <w:rPr>
          <w:rFonts w:ascii="Calibri" w:eastAsia="Calibri" w:hAnsi="Calibri" w:cs="Calibri"/>
          <w:color w:val="323E4F" w:themeColor="text2" w:themeShade="BF"/>
          <w:lang w:val="en-IE"/>
        </w:rPr>
        <w:t>ermina</w:t>
      </w:r>
      <w:r w:rsidR="57E4FFE2" w:rsidRPr="00403A2A">
        <w:rPr>
          <w:rFonts w:ascii="Calibri" w:eastAsia="Calibri" w:hAnsi="Calibri" w:cs="Calibri"/>
          <w:color w:val="323E4F" w:themeColor="text2" w:themeShade="BF"/>
          <w:lang w:val="en-IE"/>
        </w:rPr>
        <w:t>tion</w:t>
      </w:r>
      <w:r w:rsidR="00D90B47"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 that terminates your tenancy with just 28 days’ notice. </w:t>
      </w:r>
    </w:p>
    <w:p w14:paraId="417C6DD1" w14:textId="77777777" w:rsidR="00403A2A" w:rsidRDefault="00403A2A" w:rsidP="00403A2A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5E29F462" w14:textId="10D7CA66" w:rsidR="00BC0EDE" w:rsidRPr="00403A2A" w:rsidRDefault="57E4FFE2" w:rsidP="00403A2A">
      <w:pPr>
        <w:spacing w:after="0" w:line="240" w:lineRule="auto"/>
        <w:rPr>
          <w:rFonts w:cstheme="minorHAnsi"/>
          <w:i/>
          <w:iCs/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t>This warning notice is served on</w:t>
      </w:r>
      <w:r w:rsidRPr="00403A2A">
        <w:rPr>
          <w:rFonts w:eastAsia="Times New Roman"/>
          <w:b/>
          <w:bCs/>
          <w:color w:val="323E4F" w:themeColor="text2" w:themeShade="BF"/>
        </w:rPr>
        <w:t xml:space="preserve"> </w:t>
      </w:r>
      <w:r w:rsidR="0070013B" w:rsidRPr="00403A2A">
        <w:rPr>
          <w:rFonts w:cstheme="minorHAnsi"/>
          <w:i/>
          <w:iCs/>
          <w:color w:val="A9AAA9"/>
        </w:rPr>
        <w:t>(D</w:t>
      </w:r>
      <w:r w:rsidR="00BC0EDE" w:rsidRPr="00403A2A">
        <w:rPr>
          <w:rFonts w:cstheme="minorHAnsi"/>
          <w:i/>
          <w:iCs/>
          <w:color w:val="A9AAA9"/>
        </w:rPr>
        <w:t>ay, Month, Year</w:t>
      </w:r>
      <w:r w:rsidR="0070013B" w:rsidRPr="00403A2A">
        <w:rPr>
          <w:rFonts w:cstheme="minorHAnsi"/>
          <w:i/>
          <w:iCs/>
          <w:color w:val="A9AAA9"/>
        </w:rPr>
        <w:t>)</w:t>
      </w:r>
    </w:p>
    <w:p w14:paraId="6B902A7C" w14:textId="77777777" w:rsidR="00403A2A" w:rsidRDefault="00403A2A" w:rsidP="00403A2A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3C514EF4" w14:textId="4017C93E" w:rsidR="00970F05" w:rsidRDefault="00970F05" w:rsidP="00403A2A">
      <w:pPr>
        <w:spacing w:after="0" w:line="240" w:lineRule="auto"/>
        <w:rPr>
          <w:rFonts w:eastAsia="Times New Roman"/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t>Signed:</w:t>
      </w:r>
      <w:r w:rsidRPr="00403A2A">
        <w:rPr>
          <w:rFonts w:eastAsia="Times New Roman"/>
          <w:color w:val="323E4F" w:themeColor="text2" w:themeShade="BF"/>
        </w:rPr>
        <w:br/>
        <w:t xml:space="preserve"> </w:t>
      </w:r>
    </w:p>
    <w:p w14:paraId="5C11E454" w14:textId="77777777" w:rsidR="00403A2A" w:rsidRPr="00403A2A" w:rsidRDefault="00403A2A" w:rsidP="00403A2A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164ECDBF" w14:textId="77777777" w:rsidR="00970F05" w:rsidRPr="00403A2A" w:rsidRDefault="00970F05" w:rsidP="00403A2A">
      <w:pPr>
        <w:spacing w:after="0" w:line="240" w:lineRule="auto"/>
        <w:rPr>
          <w:rFonts w:eastAsia="Times New Roman"/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  <w:t>_______________________</w:t>
      </w:r>
    </w:p>
    <w:p w14:paraId="6837C976" w14:textId="77777777" w:rsidR="00970F05" w:rsidRPr="00403A2A" w:rsidRDefault="00970F05" w:rsidP="00403A2A">
      <w:pPr>
        <w:spacing w:after="0" w:line="240" w:lineRule="auto"/>
        <w:rPr>
          <w:rFonts w:eastAsiaTheme="minorEastAsia"/>
          <w:i/>
          <w:iCs/>
          <w:color w:val="A9AAA9"/>
        </w:rPr>
      </w:pPr>
      <w:r w:rsidRPr="00403A2A">
        <w:rPr>
          <w:rFonts w:eastAsiaTheme="minorEastAsia"/>
          <w:i/>
          <w:iCs/>
          <w:color w:val="A9AAA9"/>
        </w:rPr>
        <w:t xml:space="preserve">[Sign above and print name] </w:t>
      </w:r>
    </w:p>
    <w:p w14:paraId="3AFABC55" w14:textId="77777777" w:rsidR="00403A2A" w:rsidRDefault="00403A2A" w:rsidP="00403A2A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3F38B319" w14:textId="77EC3002" w:rsidR="00970F05" w:rsidRPr="00403A2A" w:rsidRDefault="00970F05" w:rsidP="00403A2A">
      <w:pPr>
        <w:spacing w:after="0" w:line="240" w:lineRule="auto"/>
        <w:rPr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t>Landlord or landlord’s authorised agent</w:t>
      </w:r>
    </w:p>
    <w:p w14:paraId="3E11C72A" w14:textId="053C5E88" w:rsidR="000E5490" w:rsidRPr="00403A2A" w:rsidRDefault="3A2A7070" w:rsidP="00403A2A">
      <w:pPr>
        <w:spacing w:after="0" w:line="240" w:lineRule="auto"/>
        <w:rPr>
          <w:color w:val="323E4F" w:themeColor="text2" w:themeShade="BF"/>
        </w:rPr>
      </w:pPr>
      <w:r w:rsidRPr="00403A2A">
        <w:rPr>
          <w:color w:val="323E4F" w:themeColor="text2" w:themeShade="BF"/>
        </w:rPr>
        <w:br w:type="page"/>
      </w:r>
    </w:p>
    <w:p w14:paraId="67B31194" w14:textId="0784F12C" w:rsidR="002976FB" w:rsidRPr="00403A2A" w:rsidRDefault="002976FB" w:rsidP="00403A2A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</w:pPr>
      <w:r w:rsidRPr="00403A2A"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  <w:lastRenderedPageBreak/>
        <w:t>Breaches of Tenant Obligations: Examples</w:t>
      </w:r>
    </w:p>
    <w:p w14:paraId="5BB646BC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Failing to allow the landlord / landlord’s agent reasonable access to the dwelling (on a time and date agreed in advance with the tenant) for the purpose of carrying out an inspection.</w:t>
      </w:r>
      <w:r w:rsidRPr="00403A2A">
        <w:rPr>
          <w:rFonts w:ascii="Calibri" w:eastAsia="Calibri" w:hAnsi="Calibri" w:cs="Calibri"/>
          <w:b/>
          <w:bCs/>
          <w:color w:val="323E4F" w:themeColor="text2" w:themeShade="BF"/>
          <w:lang w:val="en-IE"/>
        </w:rPr>
        <w:t xml:space="preserve"> </w:t>
      </w:r>
    </w:p>
    <w:p w14:paraId="7AC490AE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Failing to allow the landlord/ landlord’s agent reasonable access to the dwelling for the purpose of carrying out repairs. The repairs required are </w:t>
      </w:r>
      <w:r w:rsidRPr="00403A2A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….</w:t>
      </w:r>
    </w:p>
    <w:p w14:paraId="61EF631D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Failing to allow the landlord/ landlord's agent/ prospective buyer/ buyer's agent access to the property upon their request for the purpose of inspection for an intended sale. </w:t>
      </w:r>
    </w:p>
    <w:p w14:paraId="37BA2BC6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Failing to notify the landlord / landlord’s agent of repairs needed. The repairs needed are… </w:t>
      </w:r>
    </w:p>
    <w:p w14:paraId="7C2E1568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Causing a deterioration in the condition of the dwelling beyond normal wear and tear and not remedying this or covering the costs of the damage. Details of the damage caused are…</w:t>
      </w:r>
    </w:p>
    <w:p w14:paraId="0EF825C1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Using the dwelling for a purpose other than a residential purpose without the landlord’s written consent. The dwelling is currently being used as… </w:t>
      </w:r>
    </w:p>
    <w:p w14:paraId="60CD1109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Altering or improving the dwelling without the landlord’s written consent by…</w:t>
      </w:r>
    </w:p>
    <w:p w14:paraId="361381C1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Behaving in a way that is anti-social or allowing others to act in this way. The behaviour concerned is…</w:t>
      </w:r>
    </w:p>
    <w:p w14:paraId="256589C7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Engaging in conduct that would invalidate the landlord’s insurance (or by allowing others to do this). The conduct concerned is… </w:t>
      </w:r>
    </w:p>
    <w:p w14:paraId="436367C4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Assigning or sub-letting the tenancy without the landlord’s written consent.</w:t>
      </w:r>
    </w:p>
    <w:p w14:paraId="5790A730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Causing the landlord to breach the landlord’s legal obligations in relation to the dwelling / tenancy by…</w:t>
      </w:r>
      <w:r w:rsidRPr="00403A2A">
        <w:rPr>
          <w:rFonts w:ascii="Calibri" w:eastAsia="Calibri" w:hAnsi="Calibri" w:cs="Calibri"/>
          <w:b/>
          <w:bCs/>
          <w:color w:val="323E4F" w:themeColor="text2" w:themeShade="BF"/>
          <w:lang w:val="en-IE"/>
        </w:rPr>
        <w:t xml:space="preserve"> </w:t>
      </w:r>
    </w:p>
    <w:p w14:paraId="636AC63C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rFonts w:ascii="Calibri" w:eastAsia="Calibri" w:hAnsi="Calibri" w:cs="Calibri"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>Failing to inform the landlord in writing of the identity of all occupants (excluding other tenants).</w:t>
      </w:r>
    </w:p>
    <w:p w14:paraId="1243D7EC" w14:textId="77777777" w:rsidR="002976FB" w:rsidRPr="00403A2A" w:rsidRDefault="002976FB" w:rsidP="00403A2A">
      <w:pPr>
        <w:pStyle w:val="ListParagraph"/>
        <w:numPr>
          <w:ilvl w:val="0"/>
          <w:numId w:val="40"/>
        </w:numPr>
        <w:spacing w:after="60" w:line="240" w:lineRule="auto"/>
        <w:contextualSpacing w:val="0"/>
        <w:rPr>
          <w:i/>
          <w:iCs/>
          <w:color w:val="323E4F" w:themeColor="text2" w:themeShade="BF"/>
          <w:lang w:val="en-US"/>
        </w:rPr>
      </w:pPr>
      <w:r w:rsidRPr="00403A2A">
        <w:rPr>
          <w:rFonts w:ascii="Calibri" w:eastAsia="Calibri" w:hAnsi="Calibri" w:cs="Calibri"/>
          <w:color w:val="323E4F" w:themeColor="text2" w:themeShade="BF"/>
          <w:lang w:val="en-IE"/>
        </w:rPr>
        <w:t xml:space="preserve">Other </w:t>
      </w:r>
      <w:r w:rsidRPr="00403A2A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(Please provide detail of the breach alleged)</w:t>
      </w:r>
    </w:p>
    <w:p w14:paraId="75E28129" w14:textId="77777777" w:rsidR="004038D6" w:rsidRPr="00403A2A" w:rsidRDefault="004038D6" w:rsidP="00403A2A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  <w:u w:val="single"/>
        </w:rPr>
      </w:pPr>
    </w:p>
    <w:p w14:paraId="35DDEA03" w14:textId="022DDA9C" w:rsidR="004038D6" w:rsidRPr="00403A2A" w:rsidRDefault="004038D6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u w:val="single"/>
          <w:lang w:val="en-IE"/>
        </w:rPr>
      </w:pPr>
    </w:p>
    <w:p w14:paraId="4C920DB1" w14:textId="77777777" w:rsidR="004038D6" w:rsidRPr="00403A2A" w:rsidRDefault="004038D6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  <w:u w:val="single"/>
        </w:rPr>
      </w:pPr>
    </w:p>
    <w:p w14:paraId="324253FA" w14:textId="77777777" w:rsidR="004B56D9" w:rsidRPr="00403A2A" w:rsidRDefault="004B56D9" w:rsidP="00403A2A">
      <w:pPr>
        <w:spacing w:after="0" w:line="240" w:lineRule="auto"/>
        <w:rPr>
          <w:b/>
          <w:bCs/>
          <w:color w:val="323E4F" w:themeColor="text2" w:themeShade="BF"/>
        </w:rPr>
      </w:pPr>
    </w:p>
    <w:p w14:paraId="2697AF4A" w14:textId="7AEEA4A0" w:rsidR="00345D85" w:rsidRPr="00403A2A" w:rsidRDefault="00345D85" w:rsidP="00403A2A">
      <w:pPr>
        <w:spacing w:after="0" w:line="240" w:lineRule="auto"/>
        <w:rPr>
          <w:rFonts w:ascii="Calibri" w:eastAsia="Calibri" w:hAnsi="Calibri" w:cs="Calibri"/>
          <w:color w:val="323E4F" w:themeColor="text2" w:themeShade="BF"/>
        </w:rPr>
      </w:pPr>
    </w:p>
    <w:sectPr w:rsidR="00345D85" w:rsidRPr="00403A2A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6468" w14:textId="77777777" w:rsidR="006168DC" w:rsidRDefault="006168DC" w:rsidP="00AC7696">
      <w:pPr>
        <w:spacing w:after="0" w:line="240" w:lineRule="auto"/>
      </w:pPr>
      <w:r>
        <w:separator/>
      </w:r>
    </w:p>
  </w:endnote>
  <w:endnote w:type="continuationSeparator" w:id="0">
    <w:p w14:paraId="61365F8A" w14:textId="77777777" w:rsidR="006168DC" w:rsidRDefault="006168DC" w:rsidP="00A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3D85DB" w14:paraId="2525D84F" w14:textId="77777777" w:rsidTr="4D3D85DB">
      <w:trPr>
        <w:trHeight w:val="300"/>
      </w:trPr>
      <w:tc>
        <w:tcPr>
          <w:tcW w:w="3005" w:type="dxa"/>
        </w:tcPr>
        <w:p w14:paraId="0C3C9EB1" w14:textId="11F3726B" w:rsidR="4D3D85DB" w:rsidRDefault="4D3D85DB" w:rsidP="4D3D85DB">
          <w:pPr>
            <w:pStyle w:val="Header"/>
            <w:ind w:left="-115"/>
          </w:pPr>
        </w:p>
      </w:tc>
      <w:tc>
        <w:tcPr>
          <w:tcW w:w="3005" w:type="dxa"/>
        </w:tcPr>
        <w:p w14:paraId="44F68F97" w14:textId="480C62E3" w:rsidR="4D3D85DB" w:rsidRDefault="4D3D85DB" w:rsidP="4D3D85DB">
          <w:pPr>
            <w:pStyle w:val="Header"/>
            <w:jc w:val="center"/>
          </w:pPr>
        </w:p>
      </w:tc>
      <w:tc>
        <w:tcPr>
          <w:tcW w:w="3005" w:type="dxa"/>
        </w:tcPr>
        <w:p w14:paraId="02724036" w14:textId="06ADBA93" w:rsidR="4D3D85DB" w:rsidRDefault="4D3D85DB" w:rsidP="4D3D85DB">
          <w:pPr>
            <w:pStyle w:val="Header"/>
            <w:ind w:right="-115"/>
            <w:jc w:val="right"/>
          </w:pPr>
        </w:p>
      </w:tc>
    </w:tr>
  </w:tbl>
  <w:p w14:paraId="2ED7377E" w14:textId="5B18E93E" w:rsidR="4D3D85DB" w:rsidRDefault="4D3D85DB" w:rsidP="4D3D8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9301" w14:textId="77777777" w:rsidR="006168DC" w:rsidRDefault="006168DC" w:rsidP="00AC7696">
      <w:pPr>
        <w:spacing w:after="0" w:line="240" w:lineRule="auto"/>
      </w:pPr>
      <w:r>
        <w:separator/>
      </w:r>
    </w:p>
  </w:footnote>
  <w:footnote w:type="continuationSeparator" w:id="0">
    <w:p w14:paraId="36A9AD54" w14:textId="77777777" w:rsidR="006168DC" w:rsidRDefault="006168DC" w:rsidP="00AC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624E" w14:textId="127ED88E" w:rsidR="00B6054F" w:rsidRPr="00403A2A" w:rsidRDefault="00403A2A" w:rsidP="00717EF4">
    <w:pPr>
      <w:pStyle w:val="Header"/>
      <w:rPr>
        <w:b/>
        <w:bCs/>
        <w:color w:val="FFFFFF" w:themeColor="background1"/>
      </w:rPr>
    </w:pPr>
    <w:r w:rsidRPr="00403A2A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C21935" wp14:editId="0E1FB964">
              <wp:simplePos x="0" y="0"/>
              <wp:positionH relativeFrom="column">
                <wp:posOffset>-922945</wp:posOffset>
              </wp:positionH>
              <wp:positionV relativeFrom="paragraph">
                <wp:posOffset>-453663</wp:posOffset>
              </wp:positionV>
              <wp:extent cx="7559040" cy="1119499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11949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BE2E56" id="Rectangle 1" o:spid="_x0000_s1026" style="position:absolute;margin-left:-72.65pt;margin-top:-35.7pt;width:595.2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" fillcolor="#323e4f [2415]" stroked="f" strokeweight="1pt"/>
          </w:pict>
        </mc:Fallback>
      </mc:AlternateContent>
    </w:r>
    <w:r w:rsidR="00717EF4" w:rsidRPr="00403A2A">
      <w:rPr>
        <w:b/>
        <w:bCs/>
        <w:color w:val="FFFFFF" w:themeColor="background1"/>
      </w:rPr>
      <w:t>Written warning</w:t>
    </w:r>
  </w:p>
  <w:p w14:paraId="0D32F199" w14:textId="397E6C46" w:rsidR="00717EF4" w:rsidRPr="00403A2A" w:rsidRDefault="00EA590B" w:rsidP="00717EF4">
    <w:pPr>
      <w:pStyle w:val="Header"/>
      <w:rPr>
        <w:color w:val="FFFFFF" w:themeColor="background1"/>
        <w:lang w:val="en-IE"/>
      </w:rPr>
    </w:pPr>
    <w:r w:rsidRPr="00403A2A">
      <w:rPr>
        <w:color w:val="FFFFFF" w:themeColor="background1"/>
      </w:rPr>
      <w:t xml:space="preserve">Warning for breaches of tenant obligations except </w:t>
    </w:r>
    <w:r w:rsidR="00C53B61" w:rsidRPr="00403A2A">
      <w:rPr>
        <w:color w:val="FFFFFF" w:themeColor="background1"/>
      </w:rPr>
      <w:t xml:space="preserve">failure to pay </w:t>
    </w:r>
    <w:r w:rsidRPr="00403A2A">
      <w:rPr>
        <w:color w:val="FFFFFF" w:themeColor="background1"/>
      </w:rPr>
      <w:t>rent and /or serious anti-social behaviour</w:t>
    </w:r>
    <w:r w:rsidR="00403A2A" w:rsidRPr="00403A2A">
      <w:rPr>
        <w:color w:val="FFFFFF" w:themeColor="background1"/>
      </w:rPr>
      <w:t xml:space="preserve">. </w:t>
    </w:r>
    <w:r w:rsidR="00717EF4" w:rsidRPr="00403A2A">
      <w:rPr>
        <w:color w:val="FFFFFF" w:themeColor="background1"/>
      </w:rPr>
      <w:t xml:space="preserve">Tenancy duration – </w:t>
    </w:r>
    <w:r w:rsidR="00717EF4" w:rsidRPr="00403A2A">
      <w:rPr>
        <w:b/>
        <w:bCs/>
        <w:color w:val="FFFFFF" w:themeColor="background1"/>
      </w:rPr>
      <w:t>more than 6 months</w:t>
    </w:r>
  </w:p>
  <w:p w14:paraId="62DE6002" w14:textId="0A0411F1" w:rsidR="00717EF4" w:rsidRDefault="00717EF4">
    <w:pPr>
      <w:pStyle w:val="Header"/>
    </w:pPr>
  </w:p>
  <w:p w14:paraId="62DE57C6" w14:textId="77777777" w:rsidR="00717EF4" w:rsidRDefault="00717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10"/>
    <w:multiLevelType w:val="multilevel"/>
    <w:tmpl w:val="B8AAFE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46E68"/>
    <w:multiLevelType w:val="hybridMultilevel"/>
    <w:tmpl w:val="196817DC"/>
    <w:lvl w:ilvl="0" w:tplc="A10CB87C">
      <w:start w:val="5"/>
      <w:numFmt w:val="decimal"/>
      <w:lvlText w:val="%1."/>
      <w:lvlJc w:val="left"/>
      <w:pPr>
        <w:ind w:left="720" w:hanging="360"/>
      </w:pPr>
    </w:lvl>
    <w:lvl w:ilvl="1" w:tplc="F15A9166">
      <w:start w:val="1"/>
      <w:numFmt w:val="lowerLetter"/>
      <w:lvlText w:val="%2."/>
      <w:lvlJc w:val="left"/>
      <w:pPr>
        <w:ind w:left="1440" w:hanging="360"/>
      </w:pPr>
    </w:lvl>
    <w:lvl w:ilvl="2" w:tplc="9A8C7804">
      <w:start w:val="1"/>
      <w:numFmt w:val="lowerRoman"/>
      <w:lvlText w:val="%3."/>
      <w:lvlJc w:val="right"/>
      <w:pPr>
        <w:ind w:left="2160" w:hanging="180"/>
      </w:pPr>
    </w:lvl>
    <w:lvl w:ilvl="3" w:tplc="AB7E9A7C">
      <w:start w:val="1"/>
      <w:numFmt w:val="decimal"/>
      <w:lvlText w:val="%4."/>
      <w:lvlJc w:val="left"/>
      <w:pPr>
        <w:ind w:left="2880" w:hanging="360"/>
      </w:pPr>
    </w:lvl>
    <w:lvl w:ilvl="4" w:tplc="260038F2">
      <w:start w:val="1"/>
      <w:numFmt w:val="lowerLetter"/>
      <w:lvlText w:val="%5."/>
      <w:lvlJc w:val="left"/>
      <w:pPr>
        <w:ind w:left="3600" w:hanging="360"/>
      </w:pPr>
    </w:lvl>
    <w:lvl w:ilvl="5" w:tplc="12882D56">
      <w:start w:val="1"/>
      <w:numFmt w:val="lowerRoman"/>
      <w:lvlText w:val="%6."/>
      <w:lvlJc w:val="right"/>
      <w:pPr>
        <w:ind w:left="4320" w:hanging="180"/>
      </w:pPr>
    </w:lvl>
    <w:lvl w:ilvl="6" w:tplc="B1D01A4E">
      <w:start w:val="1"/>
      <w:numFmt w:val="decimal"/>
      <w:lvlText w:val="%7."/>
      <w:lvlJc w:val="left"/>
      <w:pPr>
        <w:ind w:left="5040" w:hanging="360"/>
      </w:pPr>
    </w:lvl>
    <w:lvl w:ilvl="7" w:tplc="8E8E4DC2">
      <w:start w:val="1"/>
      <w:numFmt w:val="lowerLetter"/>
      <w:lvlText w:val="%8."/>
      <w:lvlJc w:val="left"/>
      <w:pPr>
        <w:ind w:left="5760" w:hanging="360"/>
      </w:pPr>
    </w:lvl>
    <w:lvl w:ilvl="8" w:tplc="6E9A9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E6F"/>
    <w:multiLevelType w:val="multilevel"/>
    <w:tmpl w:val="E8B64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C563D"/>
    <w:multiLevelType w:val="multilevel"/>
    <w:tmpl w:val="59FC92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62"/>
    <w:multiLevelType w:val="multilevel"/>
    <w:tmpl w:val="A5F2D6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C687E"/>
    <w:multiLevelType w:val="multilevel"/>
    <w:tmpl w:val="283A9BB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D6B10"/>
    <w:multiLevelType w:val="multilevel"/>
    <w:tmpl w:val="054A3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C2DF9"/>
    <w:multiLevelType w:val="multilevel"/>
    <w:tmpl w:val="EB084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3C6C5"/>
    <w:multiLevelType w:val="hybridMultilevel"/>
    <w:tmpl w:val="916E929E"/>
    <w:lvl w:ilvl="0" w:tplc="53567F26">
      <w:start w:val="9"/>
      <w:numFmt w:val="decimal"/>
      <w:lvlText w:val="%1."/>
      <w:lvlJc w:val="left"/>
      <w:pPr>
        <w:ind w:left="720" w:hanging="360"/>
      </w:pPr>
    </w:lvl>
    <w:lvl w:ilvl="1" w:tplc="728CF1A4">
      <w:start w:val="1"/>
      <w:numFmt w:val="lowerLetter"/>
      <w:lvlText w:val="%2."/>
      <w:lvlJc w:val="left"/>
      <w:pPr>
        <w:ind w:left="1440" w:hanging="360"/>
      </w:pPr>
    </w:lvl>
    <w:lvl w:ilvl="2" w:tplc="E54AE672">
      <w:start w:val="1"/>
      <w:numFmt w:val="lowerRoman"/>
      <w:lvlText w:val="%3."/>
      <w:lvlJc w:val="right"/>
      <w:pPr>
        <w:ind w:left="2160" w:hanging="180"/>
      </w:pPr>
    </w:lvl>
    <w:lvl w:ilvl="3" w:tplc="21FE52AA">
      <w:start w:val="1"/>
      <w:numFmt w:val="decimal"/>
      <w:lvlText w:val="%4."/>
      <w:lvlJc w:val="left"/>
      <w:pPr>
        <w:ind w:left="2880" w:hanging="360"/>
      </w:pPr>
    </w:lvl>
    <w:lvl w:ilvl="4" w:tplc="D6BA33A2">
      <w:start w:val="1"/>
      <w:numFmt w:val="lowerLetter"/>
      <w:lvlText w:val="%5."/>
      <w:lvlJc w:val="left"/>
      <w:pPr>
        <w:ind w:left="3600" w:hanging="360"/>
      </w:pPr>
    </w:lvl>
    <w:lvl w:ilvl="5" w:tplc="37922946">
      <w:start w:val="1"/>
      <w:numFmt w:val="lowerRoman"/>
      <w:lvlText w:val="%6."/>
      <w:lvlJc w:val="right"/>
      <w:pPr>
        <w:ind w:left="4320" w:hanging="180"/>
      </w:pPr>
    </w:lvl>
    <w:lvl w:ilvl="6" w:tplc="A7364452">
      <w:start w:val="1"/>
      <w:numFmt w:val="decimal"/>
      <w:lvlText w:val="%7."/>
      <w:lvlJc w:val="left"/>
      <w:pPr>
        <w:ind w:left="5040" w:hanging="360"/>
      </w:pPr>
    </w:lvl>
    <w:lvl w:ilvl="7" w:tplc="485EB330">
      <w:start w:val="1"/>
      <w:numFmt w:val="lowerLetter"/>
      <w:lvlText w:val="%8."/>
      <w:lvlJc w:val="left"/>
      <w:pPr>
        <w:ind w:left="5760" w:hanging="360"/>
      </w:pPr>
    </w:lvl>
    <w:lvl w:ilvl="8" w:tplc="EA4CEE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03312"/>
    <w:multiLevelType w:val="multilevel"/>
    <w:tmpl w:val="D39ECB7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1FB2CC74"/>
    <w:multiLevelType w:val="hybridMultilevel"/>
    <w:tmpl w:val="64EC0B16"/>
    <w:lvl w:ilvl="0" w:tplc="C674D1EE">
      <w:start w:val="1"/>
      <w:numFmt w:val="decimal"/>
      <w:lvlText w:val="%1."/>
      <w:lvlJc w:val="left"/>
      <w:pPr>
        <w:ind w:left="720" w:hanging="360"/>
      </w:pPr>
    </w:lvl>
    <w:lvl w:ilvl="1" w:tplc="2F482DE0">
      <w:start w:val="1"/>
      <w:numFmt w:val="lowerLetter"/>
      <w:lvlText w:val="%2."/>
      <w:lvlJc w:val="left"/>
      <w:pPr>
        <w:ind w:left="1440" w:hanging="360"/>
      </w:pPr>
    </w:lvl>
    <w:lvl w:ilvl="2" w:tplc="5B22A680">
      <w:start w:val="1"/>
      <w:numFmt w:val="lowerRoman"/>
      <w:lvlText w:val="%3."/>
      <w:lvlJc w:val="right"/>
      <w:pPr>
        <w:ind w:left="2160" w:hanging="180"/>
      </w:pPr>
    </w:lvl>
    <w:lvl w:ilvl="3" w:tplc="2196F550">
      <w:start w:val="1"/>
      <w:numFmt w:val="decimal"/>
      <w:lvlText w:val="%4."/>
      <w:lvlJc w:val="left"/>
      <w:pPr>
        <w:ind w:left="2880" w:hanging="360"/>
      </w:pPr>
    </w:lvl>
    <w:lvl w:ilvl="4" w:tplc="A8008A6E">
      <w:start w:val="1"/>
      <w:numFmt w:val="lowerLetter"/>
      <w:lvlText w:val="%5."/>
      <w:lvlJc w:val="left"/>
      <w:pPr>
        <w:ind w:left="3600" w:hanging="360"/>
      </w:pPr>
    </w:lvl>
    <w:lvl w:ilvl="5" w:tplc="38D482D2">
      <w:start w:val="1"/>
      <w:numFmt w:val="lowerRoman"/>
      <w:lvlText w:val="%6."/>
      <w:lvlJc w:val="right"/>
      <w:pPr>
        <w:ind w:left="4320" w:hanging="180"/>
      </w:pPr>
    </w:lvl>
    <w:lvl w:ilvl="6" w:tplc="10D406A2">
      <w:start w:val="1"/>
      <w:numFmt w:val="decimal"/>
      <w:lvlText w:val="%7."/>
      <w:lvlJc w:val="left"/>
      <w:pPr>
        <w:ind w:left="5040" w:hanging="360"/>
      </w:pPr>
    </w:lvl>
    <w:lvl w:ilvl="7" w:tplc="B63E0FE6">
      <w:start w:val="1"/>
      <w:numFmt w:val="lowerLetter"/>
      <w:lvlText w:val="%8."/>
      <w:lvlJc w:val="left"/>
      <w:pPr>
        <w:ind w:left="5760" w:hanging="360"/>
      </w:pPr>
    </w:lvl>
    <w:lvl w:ilvl="8" w:tplc="3D8A2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943E"/>
    <w:multiLevelType w:val="hybridMultilevel"/>
    <w:tmpl w:val="C9A088B8"/>
    <w:lvl w:ilvl="0" w:tplc="602E57E4">
      <w:start w:val="7"/>
      <w:numFmt w:val="decimal"/>
      <w:lvlText w:val="%1."/>
      <w:lvlJc w:val="left"/>
      <w:pPr>
        <w:ind w:left="720" w:hanging="360"/>
      </w:pPr>
    </w:lvl>
    <w:lvl w:ilvl="1" w:tplc="2DE40EC2">
      <w:start w:val="1"/>
      <w:numFmt w:val="lowerLetter"/>
      <w:lvlText w:val="%2."/>
      <w:lvlJc w:val="left"/>
      <w:pPr>
        <w:ind w:left="1440" w:hanging="360"/>
      </w:pPr>
    </w:lvl>
    <w:lvl w:ilvl="2" w:tplc="6F081CB6">
      <w:start w:val="1"/>
      <w:numFmt w:val="lowerRoman"/>
      <w:lvlText w:val="%3."/>
      <w:lvlJc w:val="right"/>
      <w:pPr>
        <w:ind w:left="2160" w:hanging="180"/>
      </w:pPr>
    </w:lvl>
    <w:lvl w:ilvl="3" w:tplc="CDE8C1A0">
      <w:start w:val="1"/>
      <w:numFmt w:val="decimal"/>
      <w:lvlText w:val="%4."/>
      <w:lvlJc w:val="left"/>
      <w:pPr>
        <w:ind w:left="2880" w:hanging="360"/>
      </w:pPr>
    </w:lvl>
    <w:lvl w:ilvl="4" w:tplc="B8BA2568">
      <w:start w:val="1"/>
      <w:numFmt w:val="lowerLetter"/>
      <w:lvlText w:val="%5."/>
      <w:lvlJc w:val="left"/>
      <w:pPr>
        <w:ind w:left="3600" w:hanging="360"/>
      </w:pPr>
    </w:lvl>
    <w:lvl w:ilvl="5" w:tplc="496C46CA">
      <w:start w:val="1"/>
      <w:numFmt w:val="lowerRoman"/>
      <w:lvlText w:val="%6."/>
      <w:lvlJc w:val="right"/>
      <w:pPr>
        <w:ind w:left="4320" w:hanging="180"/>
      </w:pPr>
    </w:lvl>
    <w:lvl w:ilvl="6" w:tplc="147E62EA">
      <w:start w:val="1"/>
      <w:numFmt w:val="decimal"/>
      <w:lvlText w:val="%7."/>
      <w:lvlJc w:val="left"/>
      <w:pPr>
        <w:ind w:left="5040" w:hanging="360"/>
      </w:pPr>
    </w:lvl>
    <w:lvl w:ilvl="7" w:tplc="2256A51C">
      <w:start w:val="1"/>
      <w:numFmt w:val="lowerLetter"/>
      <w:lvlText w:val="%8."/>
      <w:lvlJc w:val="left"/>
      <w:pPr>
        <w:ind w:left="5760" w:hanging="360"/>
      </w:pPr>
    </w:lvl>
    <w:lvl w:ilvl="8" w:tplc="9EF6B9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5892"/>
    <w:multiLevelType w:val="hybridMultilevel"/>
    <w:tmpl w:val="776276A8"/>
    <w:lvl w:ilvl="0" w:tplc="916C6B08">
      <w:start w:val="8"/>
      <w:numFmt w:val="decimal"/>
      <w:lvlText w:val="%1."/>
      <w:lvlJc w:val="left"/>
      <w:pPr>
        <w:ind w:left="720" w:hanging="360"/>
      </w:pPr>
    </w:lvl>
    <w:lvl w:ilvl="1" w:tplc="900480D6">
      <w:start w:val="1"/>
      <w:numFmt w:val="lowerLetter"/>
      <w:lvlText w:val="%2."/>
      <w:lvlJc w:val="left"/>
      <w:pPr>
        <w:ind w:left="1440" w:hanging="360"/>
      </w:pPr>
    </w:lvl>
    <w:lvl w:ilvl="2" w:tplc="18700024">
      <w:start w:val="1"/>
      <w:numFmt w:val="lowerRoman"/>
      <w:lvlText w:val="%3."/>
      <w:lvlJc w:val="right"/>
      <w:pPr>
        <w:ind w:left="2160" w:hanging="180"/>
      </w:pPr>
    </w:lvl>
    <w:lvl w:ilvl="3" w:tplc="BF3C04BC">
      <w:start w:val="1"/>
      <w:numFmt w:val="decimal"/>
      <w:lvlText w:val="%4."/>
      <w:lvlJc w:val="left"/>
      <w:pPr>
        <w:ind w:left="2880" w:hanging="360"/>
      </w:pPr>
    </w:lvl>
    <w:lvl w:ilvl="4" w:tplc="ED4E5654">
      <w:start w:val="1"/>
      <w:numFmt w:val="lowerLetter"/>
      <w:lvlText w:val="%5."/>
      <w:lvlJc w:val="left"/>
      <w:pPr>
        <w:ind w:left="3600" w:hanging="360"/>
      </w:pPr>
    </w:lvl>
    <w:lvl w:ilvl="5" w:tplc="3DA09578">
      <w:start w:val="1"/>
      <w:numFmt w:val="lowerRoman"/>
      <w:lvlText w:val="%6."/>
      <w:lvlJc w:val="right"/>
      <w:pPr>
        <w:ind w:left="4320" w:hanging="180"/>
      </w:pPr>
    </w:lvl>
    <w:lvl w:ilvl="6" w:tplc="B1602F7A">
      <w:start w:val="1"/>
      <w:numFmt w:val="decimal"/>
      <w:lvlText w:val="%7."/>
      <w:lvlJc w:val="left"/>
      <w:pPr>
        <w:ind w:left="5040" w:hanging="360"/>
      </w:pPr>
    </w:lvl>
    <w:lvl w:ilvl="7" w:tplc="ADF893D8">
      <w:start w:val="1"/>
      <w:numFmt w:val="lowerLetter"/>
      <w:lvlText w:val="%8."/>
      <w:lvlJc w:val="left"/>
      <w:pPr>
        <w:ind w:left="5760" w:hanging="360"/>
      </w:pPr>
    </w:lvl>
    <w:lvl w:ilvl="8" w:tplc="5E4863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669AC"/>
    <w:multiLevelType w:val="multilevel"/>
    <w:tmpl w:val="8D186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63DC2"/>
    <w:multiLevelType w:val="hybridMultilevel"/>
    <w:tmpl w:val="F77853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D2F0B"/>
    <w:multiLevelType w:val="multilevel"/>
    <w:tmpl w:val="FA146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27CFF"/>
    <w:multiLevelType w:val="hybridMultilevel"/>
    <w:tmpl w:val="6E2600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D36"/>
    <w:multiLevelType w:val="hybridMultilevel"/>
    <w:tmpl w:val="F5ECEE22"/>
    <w:lvl w:ilvl="0" w:tplc="52FCFD96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3FA28350">
      <w:start w:val="1"/>
      <w:numFmt w:val="lowerLetter"/>
      <w:lvlText w:val="%2."/>
      <w:lvlJc w:val="left"/>
      <w:pPr>
        <w:ind w:left="1440" w:hanging="360"/>
      </w:pPr>
    </w:lvl>
    <w:lvl w:ilvl="2" w:tplc="0672A1F0">
      <w:start w:val="1"/>
      <w:numFmt w:val="lowerRoman"/>
      <w:lvlText w:val="%3."/>
      <w:lvlJc w:val="right"/>
      <w:pPr>
        <w:ind w:left="2160" w:hanging="180"/>
      </w:pPr>
    </w:lvl>
    <w:lvl w:ilvl="3" w:tplc="04544D18">
      <w:start w:val="1"/>
      <w:numFmt w:val="decimal"/>
      <w:lvlText w:val="%4."/>
      <w:lvlJc w:val="left"/>
      <w:pPr>
        <w:ind w:left="2880" w:hanging="360"/>
      </w:pPr>
    </w:lvl>
    <w:lvl w:ilvl="4" w:tplc="E0D49F10">
      <w:start w:val="1"/>
      <w:numFmt w:val="lowerLetter"/>
      <w:lvlText w:val="%5."/>
      <w:lvlJc w:val="left"/>
      <w:pPr>
        <w:ind w:left="3600" w:hanging="360"/>
      </w:pPr>
    </w:lvl>
    <w:lvl w:ilvl="5" w:tplc="B63A685C">
      <w:start w:val="1"/>
      <w:numFmt w:val="lowerRoman"/>
      <w:lvlText w:val="%6."/>
      <w:lvlJc w:val="right"/>
      <w:pPr>
        <w:ind w:left="4320" w:hanging="180"/>
      </w:pPr>
    </w:lvl>
    <w:lvl w:ilvl="6" w:tplc="205A7962">
      <w:start w:val="1"/>
      <w:numFmt w:val="decimal"/>
      <w:lvlText w:val="%7."/>
      <w:lvlJc w:val="left"/>
      <w:pPr>
        <w:ind w:left="5040" w:hanging="360"/>
      </w:pPr>
    </w:lvl>
    <w:lvl w:ilvl="7" w:tplc="48425B96">
      <w:start w:val="1"/>
      <w:numFmt w:val="lowerLetter"/>
      <w:lvlText w:val="%8."/>
      <w:lvlJc w:val="left"/>
      <w:pPr>
        <w:ind w:left="5760" w:hanging="360"/>
      </w:pPr>
    </w:lvl>
    <w:lvl w:ilvl="8" w:tplc="DECA7A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3446"/>
    <w:multiLevelType w:val="multilevel"/>
    <w:tmpl w:val="38686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C753A"/>
    <w:multiLevelType w:val="hybridMultilevel"/>
    <w:tmpl w:val="951A8EC8"/>
    <w:lvl w:ilvl="0" w:tplc="1E4001D4">
      <w:start w:val="1"/>
      <w:numFmt w:val="decimal"/>
      <w:lvlText w:val="%1."/>
      <w:lvlJc w:val="left"/>
      <w:pPr>
        <w:ind w:left="720" w:hanging="360"/>
      </w:pPr>
    </w:lvl>
    <w:lvl w:ilvl="1" w:tplc="7A56C8F0">
      <w:start w:val="1"/>
      <w:numFmt w:val="lowerLetter"/>
      <w:lvlText w:val="%2."/>
      <w:lvlJc w:val="left"/>
      <w:pPr>
        <w:ind w:left="1440" w:hanging="360"/>
      </w:pPr>
    </w:lvl>
    <w:lvl w:ilvl="2" w:tplc="36F007AC">
      <w:start w:val="1"/>
      <w:numFmt w:val="lowerRoman"/>
      <w:lvlText w:val="%3."/>
      <w:lvlJc w:val="right"/>
      <w:pPr>
        <w:ind w:left="2160" w:hanging="180"/>
      </w:pPr>
    </w:lvl>
    <w:lvl w:ilvl="3" w:tplc="9DC28CBE">
      <w:start w:val="1"/>
      <w:numFmt w:val="decimal"/>
      <w:lvlText w:val="%4."/>
      <w:lvlJc w:val="left"/>
      <w:pPr>
        <w:ind w:left="2880" w:hanging="360"/>
      </w:pPr>
    </w:lvl>
    <w:lvl w:ilvl="4" w:tplc="D0B68F64">
      <w:start w:val="1"/>
      <w:numFmt w:val="lowerLetter"/>
      <w:lvlText w:val="%5."/>
      <w:lvlJc w:val="left"/>
      <w:pPr>
        <w:ind w:left="3600" w:hanging="360"/>
      </w:pPr>
    </w:lvl>
    <w:lvl w:ilvl="5" w:tplc="6FFA4116">
      <w:start w:val="1"/>
      <w:numFmt w:val="lowerRoman"/>
      <w:lvlText w:val="%6."/>
      <w:lvlJc w:val="right"/>
      <w:pPr>
        <w:ind w:left="4320" w:hanging="180"/>
      </w:pPr>
    </w:lvl>
    <w:lvl w:ilvl="6" w:tplc="7B1EBB82">
      <w:start w:val="1"/>
      <w:numFmt w:val="decimal"/>
      <w:lvlText w:val="%7."/>
      <w:lvlJc w:val="left"/>
      <w:pPr>
        <w:ind w:left="5040" w:hanging="360"/>
      </w:pPr>
    </w:lvl>
    <w:lvl w:ilvl="7" w:tplc="0B62F480">
      <w:start w:val="1"/>
      <w:numFmt w:val="lowerLetter"/>
      <w:lvlText w:val="%8."/>
      <w:lvlJc w:val="left"/>
      <w:pPr>
        <w:ind w:left="5760" w:hanging="360"/>
      </w:pPr>
    </w:lvl>
    <w:lvl w:ilvl="8" w:tplc="9DB47F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C59B8"/>
    <w:multiLevelType w:val="multilevel"/>
    <w:tmpl w:val="7F2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42D7A"/>
    <w:multiLevelType w:val="hybridMultilevel"/>
    <w:tmpl w:val="E3783542"/>
    <w:lvl w:ilvl="0" w:tplc="A740BEB4">
      <w:start w:val="1"/>
      <w:numFmt w:val="decimal"/>
      <w:lvlText w:val="%1."/>
      <w:lvlJc w:val="left"/>
      <w:pPr>
        <w:ind w:left="720" w:hanging="360"/>
      </w:pPr>
    </w:lvl>
    <w:lvl w:ilvl="1" w:tplc="AE626316">
      <w:start w:val="1"/>
      <w:numFmt w:val="lowerLetter"/>
      <w:lvlText w:val="%2."/>
      <w:lvlJc w:val="left"/>
      <w:pPr>
        <w:ind w:left="1440" w:hanging="360"/>
      </w:pPr>
    </w:lvl>
    <w:lvl w:ilvl="2" w:tplc="AF364860">
      <w:start w:val="1"/>
      <w:numFmt w:val="lowerRoman"/>
      <w:lvlText w:val="%3."/>
      <w:lvlJc w:val="right"/>
      <w:pPr>
        <w:ind w:left="2160" w:hanging="180"/>
      </w:pPr>
    </w:lvl>
    <w:lvl w:ilvl="3" w:tplc="FF38C9F6">
      <w:start w:val="1"/>
      <w:numFmt w:val="decimal"/>
      <w:lvlText w:val="%4."/>
      <w:lvlJc w:val="left"/>
      <w:pPr>
        <w:ind w:left="2880" w:hanging="360"/>
      </w:pPr>
    </w:lvl>
    <w:lvl w:ilvl="4" w:tplc="9AAADFC8">
      <w:start w:val="1"/>
      <w:numFmt w:val="lowerLetter"/>
      <w:lvlText w:val="%5."/>
      <w:lvlJc w:val="left"/>
      <w:pPr>
        <w:ind w:left="3600" w:hanging="360"/>
      </w:pPr>
    </w:lvl>
    <w:lvl w:ilvl="5" w:tplc="A56E0E38">
      <w:start w:val="1"/>
      <w:numFmt w:val="lowerRoman"/>
      <w:lvlText w:val="%6."/>
      <w:lvlJc w:val="right"/>
      <w:pPr>
        <w:ind w:left="4320" w:hanging="180"/>
      </w:pPr>
    </w:lvl>
    <w:lvl w:ilvl="6" w:tplc="F2DEE0C8">
      <w:start w:val="1"/>
      <w:numFmt w:val="decimal"/>
      <w:lvlText w:val="%7."/>
      <w:lvlJc w:val="left"/>
      <w:pPr>
        <w:ind w:left="5040" w:hanging="360"/>
      </w:pPr>
    </w:lvl>
    <w:lvl w:ilvl="7" w:tplc="F15E4BCC">
      <w:start w:val="1"/>
      <w:numFmt w:val="lowerLetter"/>
      <w:lvlText w:val="%8."/>
      <w:lvlJc w:val="left"/>
      <w:pPr>
        <w:ind w:left="5760" w:hanging="360"/>
      </w:pPr>
    </w:lvl>
    <w:lvl w:ilvl="8" w:tplc="55B80D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E6E03"/>
    <w:multiLevelType w:val="multilevel"/>
    <w:tmpl w:val="917A5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03399"/>
    <w:multiLevelType w:val="hybridMultilevel"/>
    <w:tmpl w:val="F7EE1BD6"/>
    <w:lvl w:ilvl="0" w:tplc="47E6A060">
      <w:start w:val="1"/>
      <w:numFmt w:val="decimal"/>
      <w:lvlText w:val="%1."/>
      <w:lvlJc w:val="left"/>
      <w:pPr>
        <w:ind w:left="720" w:hanging="360"/>
      </w:pPr>
    </w:lvl>
    <w:lvl w:ilvl="1" w:tplc="14A2D180">
      <w:start w:val="1"/>
      <w:numFmt w:val="lowerLetter"/>
      <w:lvlText w:val="%2."/>
      <w:lvlJc w:val="left"/>
      <w:pPr>
        <w:ind w:left="1440" w:hanging="360"/>
      </w:pPr>
    </w:lvl>
    <w:lvl w:ilvl="2" w:tplc="CD608886">
      <w:start w:val="1"/>
      <w:numFmt w:val="lowerRoman"/>
      <w:lvlText w:val="%3."/>
      <w:lvlJc w:val="right"/>
      <w:pPr>
        <w:ind w:left="2160" w:hanging="180"/>
      </w:pPr>
    </w:lvl>
    <w:lvl w:ilvl="3" w:tplc="26062EBE">
      <w:start w:val="1"/>
      <w:numFmt w:val="decimal"/>
      <w:lvlText w:val="%4."/>
      <w:lvlJc w:val="left"/>
      <w:pPr>
        <w:ind w:left="2880" w:hanging="360"/>
      </w:pPr>
    </w:lvl>
    <w:lvl w:ilvl="4" w:tplc="BE8EFCD2">
      <w:start w:val="1"/>
      <w:numFmt w:val="lowerLetter"/>
      <w:lvlText w:val="%5."/>
      <w:lvlJc w:val="left"/>
      <w:pPr>
        <w:ind w:left="3600" w:hanging="360"/>
      </w:pPr>
    </w:lvl>
    <w:lvl w:ilvl="5" w:tplc="A74809B0">
      <w:start w:val="1"/>
      <w:numFmt w:val="lowerRoman"/>
      <w:lvlText w:val="%6."/>
      <w:lvlJc w:val="right"/>
      <w:pPr>
        <w:ind w:left="4320" w:hanging="180"/>
      </w:pPr>
    </w:lvl>
    <w:lvl w:ilvl="6" w:tplc="F34AF0F2">
      <w:start w:val="1"/>
      <w:numFmt w:val="decimal"/>
      <w:lvlText w:val="%7."/>
      <w:lvlJc w:val="left"/>
      <w:pPr>
        <w:ind w:left="5040" w:hanging="360"/>
      </w:pPr>
    </w:lvl>
    <w:lvl w:ilvl="7" w:tplc="3C5281DE">
      <w:start w:val="1"/>
      <w:numFmt w:val="lowerLetter"/>
      <w:lvlText w:val="%8."/>
      <w:lvlJc w:val="left"/>
      <w:pPr>
        <w:ind w:left="5760" w:hanging="360"/>
      </w:pPr>
    </w:lvl>
    <w:lvl w:ilvl="8" w:tplc="B29E0D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F4FC1"/>
    <w:multiLevelType w:val="multilevel"/>
    <w:tmpl w:val="DAEC0F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9449C"/>
    <w:multiLevelType w:val="multilevel"/>
    <w:tmpl w:val="8BDCEB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102C97"/>
    <w:multiLevelType w:val="multilevel"/>
    <w:tmpl w:val="BC98C5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F5D99"/>
    <w:multiLevelType w:val="multilevel"/>
    <w:tmpl w:val="24380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CF6D0"/>
    <w:multiLevelType w:val="hybridMultilevel"/>
    <w:tmpl w:val="6CD0D7D6"/>
    <w:lvl w:ilvl="0" w:tplc="B240EF70">
      <w:start w:val="1"/>
      <w:numFmt w:val="decimal"/>
      <w:lvlText w:val="%1."/>
      <w:lvlJc w:val="left"/>
      <w:pPr>
        <w:ind w:left="720" w:hanging="360"/>
      </w:pPr>
    </w:lvl>
    <w:lvl w:ilvl="1" w:tplc="20164E66">
      <w:start w:val="1"/>
      <w:numFmt w:val="lowerLetter"/>
      <w:lvlText w:val="%2."/>
      <w:lvlJc w:val="left"/>
      <w:pPr>
        <w:ind w:left="1440" w:hanging="360"/>
      </w:pPr>
    </w:lvl>
    <w:lvl w:ilvl="2" w:tplc="ED72D384">
      <w:start w:val="1"/>
      <w:numFmt w:val="lowerRoman"/>
      <w:lvlText w:val="%3."/>
      <w:lvlJc w:val="right"/>
      <w:pPr>
        <w:ind w:left="2160" w:hanging="180"/>
      </w:pPr>
    </w:lvl>
    <w:lvl w:ilvl="3" w:tplc="FB14B00C">
      <w:start w:val="1"/>
      <w:numFmt w:val="decimal"/>
      <w:lvlText w:val="%4."/>
      <w:lvlJc w:val="left"/>
      <w:pPr>
        <w:ind w:left="2880" w:hanging="360"/>
      </w:pPr>
    </w:lvl>
    <w:lvl w:ilvl="4" w:tplc="2A267808">
      <w:start w:val="1"/>
      <w:numFmt w:val="lowerLetter"/>
      <w:lvlText w:val="%5."/>
      <w:lvlJc w:val="left"/>
      <w:pPr>
        <w:ind w:left="3600" w:hanging="360"/>
      </w:pPr>
    </w:lvl>
    <w:lvl w:ilvl="5" w:tplc="711009E0">
      <w:start w:val="1"/>
      <w:numFmt w:val="lowerRoman"/>
      <w:lvlText w:val="%6."/>
      <w:lvlJc w:val="right"/>
      <w:pPr>
        <w:ind w:left="4320" w:hanging="180"/>
      </w:pPr>
    </w:lvl>
    <w:lvl w:ilvl="6" w:tplc="448ADD2E">
      <w:start w:val="1"/>
      <w:numFmt w:val="decimal"/>
      <w:lvlText w:val="%7."/>
      <w:lvlJc w:val="left"/>
      <w:pPr>
        <w:ind w:left="5040" w:hanging="360"/>
      </w:pPr>
    </w:lvl>
    <w:lvl w:ilvl="7" w:tplc="C908BEB8">
      <w:start w:val="1"/>
      <w:numFmt w:val="lowerLetter"/>
      <w:lvlText w:val="%8."/>
      <w:lvlJc w:val="left"/>
      <w:pPr>
        <w:ind w:left="5760" w:hanging="360"/>
      </w:pPr>
    </w:lvl>
    <w:lvl w:ilvl="8" w:tplc="460484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D4CFE"/>
    <w:multiLevelType w:val="multilevel"/>
    <w:tmpl w:val="DA84BC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B70FE"/>
    <w:multiLevelType w:val="hybridMultilevel"/>
    <w:tmpl w:val="48D0D0A4"/>
    <w:lvl w:ilvl="0" w:tplc="C9ECF2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AEC06A64">
      <w:start w:val="1"/>
      <w:numFmt w:val="lowerLetter"/>
      <w:lvlText w:val="%2."/>
      <w:lvlJc w:val="left"/>
      <w:pPr>
        <w:ind w:left="1440" w:hanging="360"/>
      </w:pPr>
    </w:lvl>
    <w:lvl w:ilvl="2" w:tplc="E37CCA66">
      <w:start w:val="1"/>
      <w:numFmt w:val="lowerRoman"/>
      <w:lvlText w:val="%3."/>
      <w:lvlJc w:val="right"/>
      <w:pPr>
        <w:ind w:left="2160" w:hanging="180"/>
      </w:pPr>
    </w:lvl>
    <w:lvl w:ilvl="3" w:tplc="67A2464A">
      <w:start w:val="1"/>
      <w:numFmt w:val="decimal"/>
      <w:lvlText w:val="%4."/>
      <w:lvlJc w:val="left"/>
      <w:pPr>
        <w:ind w:left="2880" w:hanging="360"/>
      </w:pPr>
    </w:lvl>
    <w:lvl w:ilvl="4" w:tplc="DC3800F0">
      <w:start w:val="1"/>
      <w:numFmt w:val="lowerLetter"/>
      <w:lvlText w:val="%5."/>
      <w:lvlJc w:val="left"/>
      <w:pPr>
        <w:ind w:left="3600" w:hanging="360"/>
      </w:pPr>
    </w:lvl>
    <w:lvl w:ilvl="5" w:tplc="64C45194">
      <w:start w:val="1"/>
      <w:numFmt w:val="lowerRoman"/>
      <w:lvlText w:val="%6."/>
      <w:lvlJc w:val="right"/>
      <w:pPr>
        <w:ind w:left="4320" w:hanging="180"/>
      </w:pPr>
    </w:lvl>
    <w:lvl w:ilvl="6" w:tplc="1B9EEB66">
      <w:start w:val="1"/>
      <w:numFmt w:val="decimal"/>
      <w:lvlText w:val="%7."/>
      <w:lvlJc w:val="left"/>
      <w:pPr>
        <w:ind w:left="5040" w:hanging="360"/>
      </w:pPr>
    </w:lvl>
    <w:lvl w:ilvl="7" w:tplc="3068776C">
      <w:start w:val="1"/>
      <w:numFmt w:val="lowerLetter"/>
      <w:lvlText w:val="%8."/>
      <w:lvlJc w:val="left"/>
      <w:pPr>
        <w:ind w:left="5760" w:hanging="360"/>
      </w:pPr>
    </w:lvl>
    <w:lvl w:ilvl="8" w:tplc="04A801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94DD6"/>
    <w:multiLevelType w:val="multilevel"/>
    <w:tmpl w:val="B428D4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D84869"/>
    <w:multiLevelType w:val="multilevel"/>
    <w:tmpl w:val="47202E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759E2"/>
    <w:multiLevelType w:val="multilevel"/>
    <w:tmpl w:val="EFB0F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1140D"/>
    <w:multiLevelType w:val="multilevel"/>
    <w:tmpl w:val="F71ECD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43567"/>
    <w:multiLevelType w:val="multilevel"/>
    <w:tmpl w:val="FECEEB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84830"/>
    <w:multiLevelType w:val="multilevel"/>
    <w:tmpl w:val="52FE5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5251F5"/>
    <w:multiLevelType w:val="hybridMultilevel"/>
    <w:tmpl w:val="AB28BE3E"/>
    <w:lvl w:ilvl="0" w:tplc="FD487064">
      <w:start w:val="10"/>
      <w:numFmt w:val="decimal"/>
      <w:lvlText w:val="%1."/>
      <w:lvlJc w:val="left"/>
      <w:pPr>
        <w:ind w:left="720" w:hanging="360"/>
      </w:pPr>
    </w:lvl>
    <w:lvl w:ilvl="1" w:tplc="0B2CFF60">
      <w:start w:val="1"/>
      <w:numFmt w:val="lowerLetter"/>
      <w:lvlText w:val="%2."/>
      <w:lvlJc w:val="left"/>
      <w:pPr>
        <w:ind w:left="1440" w:hanging="360"/>
      </w:pPr>
    </w:lvl>
    <w:lvl w:ilvl="2" w:tplc="A8987D30">
      <w:start w:val="1"/>
      <w:numFmt w:val="lowerRoman"/>
      <w:lvlText w:val="%3."/>
      <w:lvlJc w:val="right"/>
      <w:pPr>
        <w:ind w:left="2160" w:hanging="180"/>
      </w:pPr>
    </w:lvl>
    <w:lvl w:ilvl="3" w:tplc="290C2E78">
      <w:start w:val="1"/>
      <w:numFmt w:val="decimal"/>
      <w:lvlText w:val="%4."/>
      <w:lvlJc w:val="left"/>
      <w:pPr>
        <w:ind w:left="2880" w:hanging="360"/>
      </w:pPr>
    </w:lvl>
    <w:lvl w:ilvl="4" w:tplc="3B467B9E">
      <w:start w:val="1"/>
      <w:numFmt w:val="lowerLetter"/>
      <w:lvlText w:val="%5."/>
      <w:lvlJc w:val="left"/>
      <w:pPr>
        <w:ind w:left="3600" w:hanging="360"/>
      </w:pPr>
    </w:lvl>
    <w:lvl w:ilvl="5" w:tplc="BB9CCBD8">
      <w:start w:val="1"/>
      <w:numFmt w:val="lowerRoman"/>
      <w:lvlText w:val="%6."/>
      <w:lvlJc w:val="right"/>
      <w:pPr>
        <w:ind w:left="4320" w:hanging="180"/>
      </w:pPr>
    </w:lvl>
    <w:lvl w:ilvl="6" w:tplc="B17A4234">
      <w:start w:val="1"/>
      <w:numFmt w:val="decimal"/>
      <w:lvlText w:val="%7."/>
      <w:lvlJc w:val="left"/>
      <w:pPr>
        <w:ind w:left="5040" w:hanging="360"/>
      </w:pPr>
    </w:lvl>
    <w:lvl w:ilvl="7" w:tplc="292E3C7E">
      <w:start w:val="1"/>
      <w:numFmt w:val="lowerLetter"/>
      <w:lvlText w:val="%8."/>
      <w:lvlJc w:val="left"/>
      <w:pPr>
        <w:ind w:left="5760" w:hanging="360"/>
      </w:pPr>
    </w:lvl>
    <w:lvl w:ilvl="8" w:tplc="338AB91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5BF"/>
    <w:multiLevelType w:val="multilevel"/>
    <w:tmpl w:val="ED52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5753E2"/>
    <w:multiLevelType w:val="multilevel"/>
    <w:tmpl w:val="873A6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9063C"/>
    <w:multiLevelType w:val="multilevel"/>
    <w:tmpl w:val="9F90D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014194">
    <w:abstractNumId w:val="30"/>
  </w:num>
  <w:num w:numId="2" w16cid:durableId="1239097530">
    <w:abstractNumId w:val="19"/>
  </w:num>
  <w:num w:numId="3" w16cid:durableId="735859851">
    <w:abstractNumId w:val="37"/>
  </w:num>
  <w:num w:numId="4" w16cid:durableId="1712420575">
    <w:abstractNumId w:val="8"/>
  </w:num>
  <w:num w:numId="5" w16cid:durableId="1849560905">
    <w:abstractNumId w:val="12"/>
  </w:num>
  <w:num w:numId="6" w16cid:durableId="1006858692">
    <w:abstractNumId w:val="11"/>
  </w:num>
  <w:num w:numId="7" w16cid:durableId="2021615978">
    <w:abstractNumId w:val="28"/>
  </w:num>
  <w:num w:numId="8" w16cid:durableId="1720323454">
    <w:abstractNumId w:val="1"/>
  </w:num>
  <w:num w:numId="9" w16cid:durableId="1020080862">
    <w:abstractNumId w:val="23"/>
  </w:num>
  <w:num w:numId="10" w16cid:durableId="1592665211">
    <w:abstractNumId w:val="21"/>
  </w:num>
  <w:num w:numId="11" w16cid:durableId="795951929">
    <w:abstractNumId w:val="10"/>
  </w:num>
  <w:num w:numId="12" w16cid:durableId="362052040">
    <w:abstractNumId w:val="16"/>
  </w:num>
  <w:num w:numId="13" w16cid:durableId="1983608784">
    <w:abstractNumId w:val="14"/>
  </w:num>
  <w:num w:numId="14" w16cid:durableId="36589943">
    <w:abstractNumId w:val="20"/>
  </w:num>
  <w:num w:numId="15" w16cid:durableId="314915388">
    <w:abstractNumId w:val="39"/>
  </w:num>
  <w:num w:numId="16" w16cid:durableId="1162042860">
    <w:abstractNumId w:val="22"/>
  </w:num>
  <w:num w:numId="17" w16cid:durableId="158885992">
    <w:abstractNumId w:val="2"/>
  </w:num>
  <w:num w:numId="18" w16cid:durableId="794524214">
    <w:abstractNumId w:val="13"/>
  </w:num>
  <w:num w:numId="19" w16cid:durableId="172452422">
    <w:abstractNumId w:val="18"/>
  </w:num>
  <w:num w:numId="20" w16cid:durableId="1453787326">
    <w:abstractNumId w:val="29"/>
  </w:num>
  <w:num w:numId="21" w16cid:durableId="577322160">
    <w:abstractNumId w:val="40"/>
  </w:num>
  <w:num w:numId="22" w16cid:durableId="1484272623">
    <w:abstractNumId w:val="26"/>
  </w:num>
  <w:num w:numId="23" w16cid:durableId="1064447358">
    <w:abstractNumId w:val="7"/>
  </w:num>
  <w:num w:numId="24" w16cid:durableId="318273747">
    <w:abstractNumId w:val="0"/>
  </w:num>
  <w:num w:numId="25" w16cid:durableId="52582552">
    <w:abstractNumId w:val="3"/>
  </w:num>
  <w:num w:numId="26" w16cid:durableId="1391658257">
    <w:abstractNumId w:val="35"/>
  </w:num>
  <w:num w:numId="27" w16cid:durableId="568344773">
    <w:abstractNumId w:val="9"/>
  </w:num>
  <w:num w:numId="28" w16cid:durableId="969167069">
    <w:abstractNumId w:val="38"/>
  </w:num>
  <w:num w:numId="29" w16cid:durableId="295184489">
    <w:abstractNumId w:val="36"/>
  </w:num>
  <w:num w:numId="30" w16cid:durableId="598879318">
    <w:abstractNumId w:val="33"/>
  </w:num>
  <w:num w:numId="31" w16cid:durableId="1151868743">
    <w:abstractNumId w:val="4"/>
  </w:num>
  <w:num w:numId="32" w16cid:durableId="1093668423">
    <w:abstractNumId w:val="6"/>
  </w:num>
  <w:num w:numId="33" w16cid:durableId="965501504">
    <w:abstractNumId w:val="31"/>
  </w:num>
  <w:num w:numId="34" w16cid:durableId="566956691">
    <w:abstractNumId w:val="34"/>
  </w:num>
  <w:num w:numId="35" w16cid:durableId="1714966765">
    <w:abstractNumId w:val="15"/>
  </w:num>
  <w:num w:numId="36" w16cid:durableId="311720887">
    <w:abstractNumId w:val="24"/>
  </w:num>
  <w:num w:numId="37" w16cid:durableId="2144150352">
    <w:abstractNumId w:val="27"/>
  </w:num>
  <w:num w:numId="38" w16cid:durableId="2038045623">
    <w:abstractNumId w:val="25"/>
  </w:num>
  <w:num w:numId="39" w16cid:durableId="934362320">
    <w:abstractNumId w:val="32"/>
  </w:num>
  <w:num w:numId="40" w16cid:durableId="1268808183">
    <w:abstractNumId w:val="17"/>
  </w:num>
  <w:num w:numId="41" w16cid:durableId="2084642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B65AC"/>
    <w:rsid w:val="00002F28"/>
    <w:rsid w:val="00007DDB"/>
    <w:rsid w:val="00013E0F"/>
    <w:rsid w:val="000155F0"/>
    <w:rsid w:val="00026CF7"/>
    <w:rsid w:val="00037AE3"/>
    <w:rsid w:val="0006021C"/>
    <w:rsid w:val="00060686"/>
    <w:rsid w:val="00071F22"/>
    <w:rsid w:val="0007743F"/>
    <w:rsid w:val="000859D6"/>
    <w:rsid w:val="00091708"/>
    <w:rsid w:val="000A16D1"/>
    <w:rsid w:val="000A2B8A"/>
    <w:rsid w:val="000B1C58"/>
    <w:rsid w:val="000B425D"/>
    <w:rsid w:val="000C6F63"/>
    <w:rsid w:val="000E5490"/>
    <w:rsid w:val="000F7BE4"/>
    <w:rsid w:val="001055AA"/>
    <w:rsid w:val="00143C2A"/>
    <w:rsid w:val="00145619"/>
    <w:rsid w:val="00145E4E"/>
    <w:rsid w:val="001474C2"/>
    <w:rsid w:val="00157DBE"/>
    <w:rsid w:val="00162224"/>
    <w:rsid w:val="00165554"/>
    <w:rsid w:val="0016662B"/>
    <w:rsid w:val="001846B3"/>
    <w:rsid w:val="00184846"/>
    <w:rsid w:val="001904FF"/>
    <w:rsid w:val="001A0543"/>
    <w:rsid w:val="001A1D4F"/>
    <w:rsid w:val="001A242A"/>
    <w:rsid w:val="001D2285"/>
    <w:rsid w:val="001D69A0"/>
    <w:rsid w:val="001D747C"/>
    <w:rsid w:val="002075DD"/>
    <w:rsid w:val="00211660"/>
    <w:rsid w:val="0021544C"/>
    <w:rsid w:val="0024435B"/>
    <w:rsid w:val="0025464D"/>
    <w:rsid w:val="00256010"/>
    <w:rsid w:val="00284F9C"/>
    <w:rsid w:val="00285211"/>
    <w:rsid w:val="00285485"/>
    <w:rsid w:val="00290C68"/>
    <w:rsid w:val="002976FB"/>
    <w:rsid w:val="002B37A5"/>
    <w:rsid w:val="002C40A3"/>
    <w:rsid w:val="002D4CF8"/>
    <w:rsid w:val="002E1650"/>
    <w:rsid w:val="002F6E11"/>
    <w:rsid w:val="002F7C64"/>
    <w:rsid w:val="0030141C"/>
    <w:rsid w:val="003109D1"/>
    <w:rsid w:val="00317654"/>
    <w:rsid w:val="003176C5"/>
    <w:rsid w:val="00335800"/>
    <w:rsid w:val="00335877"/>
    <w:rsid w:val="00336735"/>
    <w:rsid w:val="003378E8"/>
    <w:rsid w:val="00345D85"/>
    <w:rsid w:val="00346E4C"/>
    <w:rsid w:val="003507B2"/>
    <w:rsid w:val="00362BB6"/>
    <w:rsid w:val="0036600D"/>
    <w:rsid w:val="00367B9F"/>
    <w:rsid w:val="0037571A"/>
    <w:rsid w:val="00397866"/>
    <w:rsid w:val="003B0552"/>
    <w:rsid w:val="003C16DF"/>
    <w:rsid w:val="003D1756"/>
    <w:rsid w:val="003D76E2"/>
    <w:rsid w:val="003E3BC9"/>
    <w:rsid w:val="003E4048"/>
    <w:rsid w:val="004038D6"/>
    <w:rsid w:val="00403A2A"/>
    <w:rsid w:val="004042CD"/>
    <w:rsid w:val="00410788"/>
    <w:rsid w:val="004124D2"/>
    <w:rsid w:val="004134AB"/>
    <w:rsid w:val="0044681B"/>
    <w:rsid w:val="004621BA"/>
    <w:rsid w:val="00473AFC"/>
    <w:rsid w:val="00476CA8"/>
    <w:rsid w:val="00497854"/>
    <w:rsid w:val="004A0860"/>
    <w:rsid w:val="004A6917"/>
    <w:rsid w:val="004B149D"/>
    <w:rsid w:val="004B56D9"/>
    <w:rsid w:val="004B7FA7"/>
    <w:rsid w:val="004C4E1D"/>
    <w:rsid w:val="004D028B"/>
    <w:rsid w:val="00502C92"/>
    <w:rsid w:val="00512B86"/>
    <w:rsid w:val="005309B1"/>
    <w:rsid w:val="00531E9F"/>
    <w:rsid w:val="00541E6A"/>
    <w:rsid w:val="005448FF"/>
    <w:rsid w:val="00552EC9"/>
    <w:rsid w:val="005733FD"/>
    <w:rsid w:val="005741CD"/>
    <w:rsid w:val="005810CB"/>
    <w:rsid w:val="0058241A"/>
    <w:rsid w:val="00584249"/>
    <w:rsid w:val="00585ABF"/>
    <w:rsid w:val="00596A83"/>
    <w:rsid w:val="005A2588"/>
    <w:rsid w:val="005B1BE7"/>
    <w:rsid w:val="005B5D9A"/>
    <w:rsid w:val="005C5632"/>
    <w:rsid w:val="005C736C"/>
    <w:rsid w:val="005D4E3E"/>
    <w:rsid w:val="005F1318"/>
    <w:rsid w:val="006168DC"/>
    <w:rsid w:val="00625835"/>
    <w:rsid w:val="006355E7"/>
    <w:rsid w:val="006530AC"/>
    <w:rsid w:val="00657123"/>
    <w:rsid w:val="0066550F"/>
    <w:rsid w:val="00672290"/>
    <w:rsid w:val="00687B8A"/>
    <w:rsid w:val="00697B61"/>
    <w:rsid w:val="006A75EA"/>
    <w:rsid w:val="006D44BD"/>
    <w:rsid w:val="006E2DBD"/>
    <w:rsid w:val="0070013B"/>
    <w:rsid w:val="007154C1"/>
    <w:rsid w:val="00717EF4"/>
    <w:rsid w:val="00746473"/>
    <w:rsid w:val="0075752F"/>
    <w:rsid w:val="00761126"/>
    <w:rsid w:val="00775900"/>
    <w:rsid w:val="007A288A"/>
    <w:rsid w:val="007B05AC"/>
    <w:rsid w:val="007B4DAE"/>
    <w:rsid w:val="007B6317"/>
    <w:rsid w:val="007C013F"/>
    <w:rsid w:val="007D6F41"/>
    <w:rsid w:val="007E48D2"/>
    <w:rsid w:val="007F6113"/>
    <w:rsid w:val="00820286"/>
    <w:rsid w:val="00822C78"/>
    <w:rsid w:val="00826394"/>
    <w:rsid w:val="00827C70"/>
    <w:rsid w:val="008424A5"/>
    <w:rsid w:val="00851327"/>
    <w:rsid w:val="00852020"/>
    <w:rsid w:val="00852679"/>
    <w:rsid w:val="00857BA1"/>
    <w:rsid w:val="00870652"/>
    <w:rsid w:val="00877520"/>
    <w:rsid w:val="00881DA9"/>
    <w:rsid w:val="00884CE1"/>
    <w:rsid w:val="00896FC4"/>
    <w:rsid w:val="008A0594"/>
    <w:rsid w:val="008A7B10"/>
    <w:rsid w:val="008B5027"/>
    <w:rsid w:val="008B6B8A"/>
    <w:rsid w:val="008C3A0C"/>
    <w:rsid w:val="008C4921"/>
    <w:rsid w:val="009023CB"/>
    <w:rsid w:val="0091009D"/>
    <w:rsid w:val="00912011"/>
    <w:rsid w:val="00923FDA"/>
    <w:rsid w:val="009547B2"/>
    <w:rsid w:val="00970F05"/>
    <w:rsid w:val="00970FAB"/>
    <w:rsid w:val="00971169"/>
    <w:rsid w:val="00972BC4"/>
    <w:rsid w:val="00987EF9"/>
    <w:rsid w:val="009A0813"/>
    <w:rsid w:val="009B376A"/>
    <w:rsid w:val="009C7690"/>
    <w:rsid w:val="009D0678"/>
    <w:rsid w:val="009D7E20"/>
    <w:rsid w:val="009E1B15"/>
    <w:rsid w:val="009E53B1"/>
    <w:rsid w:val="009E6C6B"/>
    <w:rsid w:val="009F7E95"/>
    <w:rsid w:val="00A100FD"/>
    <w:rsid w:val="00A17E06"/>
    <w:rsid w:val="00A322E5"/>
    <w:rsid w:val="00A5064F"/>
    <w:rsid w:val="00A51337"/>
    <w:rsid w:val="00A61A6D"/>
    <w:rsid w:val="00AB6FE1"/>
    <w:rsid w:val="00AC0D4D"/>
    <w:rsid w:val="00AC7696"/>
    <w:rsid w:val="00AE41CB"/>
    <w:rsid w:val="00B14D36"/>
    <w:rsid w:val="00B15565"/>
    <w:rsid w:val="00B210F0"/>
    <w:rsid w:val="00B34DA2"/>
    <w:rsid w:val="00B40045"/>
    <w:rsid w:val="00B6054F"/>
    <w:rsid w:val="00B66355"/>
    <w:rsid w:val="00B81BF0"/>
    <w:rsid w:val="00B93D63"/>
    <w:rsid w:val="00BA4E5B"/>
    <w:rsid w:val="00BB4771"/>
    <w:rsid w:val="00BC0EDE"/>
    <w:rsid w:val="00BC2359"/>
    <w:rsid w:val="00BD2AE0"/>
    <w:rsid w:val="00BE1715"/>
    <w:rsid w:val="00BE6E2A"/>
    <w:rsid w:val="00C02A25"/>
    <w:rsid w:val="00C03E54"/>
    <w:rsid w:val="00C231AC"/>
    <w:rsid w:val="00C3522A"/>
    <w:rsid w:val="00C53B61"/>
    <w:rsid w:val="00C63891"/>
    <w:rsid w:val="00C65CD6"/>
    <w:rsid w:val="00C7708F"/>
    <w:rsid w:val="00C821A0"/>
    <w:rsid w:val="00C85E28"/>
    <w:rsid w:val="00C86BCF"/>
    <w:rsid w:val="00C929C9"/>
    <w:rsid w:val="00CA7B80"/>
    <w:rsid w:val="00CC2DFA"/>
    <w:rsid w:val="00D12CF5"/>
    <w:rsid w:val="00D21757"/>
    <w:rsid w:val="00D2208E"/>
    <w:rsid w:val="00D264AE"/>
    <w:rsid w:val="00D33664"/>
    <w:rsid w:val="00D46582"/>
    <w:rsid w:val="00D5015B"/>
    <w:rsid w:val="00D536C8"/>
    <w:rsid w:val="00D6225B"/>
    <w:rsid w:val="00D81566"/>
    <w:rsid w:val="00D8379B"/>
    <w:rsid w:val="00D90A4A"/>
    <w:rsid w:val="00D90B47"/>
    <w:rsid w:val="00D92F1E"/>
    <w:rsid w:val="00D964CF"/>
    <w:rsid w:val="00DD1849"/>
    <w:rsid w:val="00DD76C7"/>
    <w:rsid w:val="00DD7FF1"/>
    <w:rsid w:val="00DF48C4"/>
    <w:rsid w:val="00DF53C1"/>
    <w:rsid w:val="00E04A0B"/>
    <w:rsid w:val="00E47C09"/>
    <w:rsid w:val="00E47D45"/>
    <w:rsid w:val="00E511B1"/>
    <w:rsid w:val="00E55F7B"/>
    <w:rsid w:val="00E72A9A"/>
    <w:rsid w:val="00E76CF3"/>
    <w:rsid w:val="00E8440B"/>
    <w:rsid w:val="00E875A5"/>
    <w:rsid w:val="00E95B46"/>
    <w:rsid w:val="00EA590B"/>
    <w:rsid w:val="00ED1E48"/>
    <w:rsid w:val="00ED2A5E"/>
    <w:rsid w:val="00EE6772"/>
    <w:rsid w:val="00F04A96"/>
    <w:rsid w:val="00F05F41"/>
    <w:rsid w:val="00F202C0"/>
    <w:rsid w:val="00F33321"/>
    <w:rsid w:val="00F6118E"/>
    <w:rsid w:val="00F613C8"/>
    <w:rsid w:val="00F62F14"/>
    <w:rsid w:val="00F66B2F"/>
    <w:rsid w:val="00F824FE"/>
    <w:rsid w:val="00FA6F37"/>
    <w:rsid w:val="00FD575D"/>
    <w:rsid w:val="00FF7774"/>
    <w:rsid w:val="028C49B3"/>
    <w:rsid w:val="043A1143"/>
    <w:rsid w:val="06B40EBC"/>
    <w:rsid w:val="06E482B1"/>
    <w:rsid w:val="0714DA32"/>
    <w:rsid w:val="0771B205"/>
    <w:rsid w:val="078FF9CE"/>
    <w:rsid w:val="07CF9E80"/>
    <w:rsid w:val="084FDF1D"/>
    <w:rsid w:val="09304E06"/>
    <w:rsid w:val="0B17C859"/>
    <w:rsid w:val="0B478862"/>
    <w:rsid w:val="0BE84B55"/>
    <w:rsid w:val="0CB398BA"/>
    <w:rsid w:val="0D66939E"/>
    <w:rsid w:val="0E7F2924"/>
    <w:rsid w:val="0ED8162D"/>
    <w:rsid w:val="0F9F8F8A"/>
    <w:rsid w:val="110D7BAC"/>
    <w:rsid w:val="1112D881"/>
    <w:rsid w:val="113B5FEB"/>
    <w:rsid w:val="13A923BE"/>
    <w:rsid w:val="13CAF33F"/>
    <w:rsid w:val="142BF411"/>
    <w:rsid w:val="15F124DA"/>
    <w:rsid w:val="1682F08E"/>
    <w:rsid w:val="176394D3"/>
    <w:rsid w:val="178FC355"/>
    <w:rsid w:val="18FF6534"/>
    <w:rsid w:val="1A469E80"/>
    <w:rsid w:val="1A6A8C44"/>
    <w:rsid w:val="1A9B3595"/>
    <w:rsid w:val="1C3846C2"/>
    <w:rsid w:val="1D494E1B"/>
    <w:rsid w:val="1F3DFD67"/>
    <w:rsid w:val="20A57A38"/>
    <w:rsid w:val="22279A74"/>
    <w:rsid w:val="22759E29"/>
    <w:rsid w:val="22B783D0"/>
    <w:rsid w:val="2497C500"/>
    <w:rsid w:val="24C8F067"/>
    <w:rsid w:val="25F0EE61"/>
    <w:rsid w:val="263201CA"/>
    <w:rsid w:val="2635B27F"/>
    <w:rsid w:val="281BBC5C"/>
    <w:rsid w:val="28930E9D"/>
    <w:rsid w:val="294B6008"/>
    <w:rsid w:val="296D5341"/>
    <w:rsid w:val="2E544D6B"/>
    <w:rsid w:val="2E8EF9EF"/>
    <w:rsid w:val="2F1FB4D5"/>
    <w:rsid w:val="302ACA50"/>
    <w:rsid w:val="32424215"/>
    <w:rsid w:val="34780C3B"/>
    <w:rsid w:val="348E0D6A"/>
    <w:rsid w:val="3545ACE8"/>
    <w:rsid w:val="35822352"/>
    <w:rsid w:val="37CB65AC"/>
    <w:rsid w:val="386B85F3"/>
    <w:rsid w:val="387D7D22"/>
    <w:rsid w:val="3880ACB1"/>
    <w:rsid w:val="38B9711F"/>
    <w:rsid w:val="398B6491"/>
    <w:rsid w:val="39EC82D2"/>
    <w:rsid w:val="3A2A7070"/>
    <w:rsid w:val="3A2BDA6B"/>
    <w:rsid w:val="3A554180"/>
    <w:rsid w:val="3A6B7785"/>
    <w:rsid w:val="3B56433B"/>
    <w:rsid w:val="3BB4EE6C"/>
    <w:rsid w:val="3C0C5276"/>
    <w:rsid w:val="3CC30553"/>
    <w:rsid w:val="3D62A64C"/>
    <w:rsid w:val="3D73B9E5"/>
    <w:rsid w:val="3E3707E8"/>
    <w:rsid w:val="3EA90F30"/>
    <w:rsid w:val="4007C970"/>
    <w:rsid w:val="41A9FF7D"/>
    <w:rsid w:val="41AC5C62"/>
    <w:rsid w:val="420B0793"/>
    <w:rsid w:val="42119DF0"/>
    <w:rsid w:val="43482CC3"/>
    <w:rsid w:val="43BA73FF"/>
    <w:rsid w:val="44CE1738"/>
    <w:rsid w:val="44E1A03F"/>
    <w:rsid w:val="46E8D95B"/>
    <w:rsid w:val="471DC359"/>
    <w:rsid w:val="490EB336"/>
    <w:rsid w:val="4931D687"/>
    <w:rsid w:val="49A1885B"/>
    <w:rsid w:val="49BF5BCD"/>
    <w:rsid w:val="4AE9D9D9"/>
    <w:rsid w:val="4B007EBD"/>
    <w:rsid w:val="4BC0290F"/>
    <w:rsid w:val="4BD32F34"/>
    <w:rsid w:val="4C41768E"/>
    <w:rsid w:val="4CB948D7"/>
    <w:rsid w:val="4D3D85DB"/>
    <w:rsid w:val="4E54398D"/>
    <w:rsid w:val="4F25AE10"/>
    <w:rsid w:val="4FF009EE"/>
    <w:rsid w:val="502E9D51"/>
    <w:rsid w:val="50651AF5"/>
    <w:rsid w:val="51014A61"/>
    <w:rsid w:val="52FC9AD4"/>
    <w:rsid w:val="54C45ABC"/>
    <w:rsid w:val="57B41776"/>
    <w:rsid w:val="57E4FFE2"/>
    <w:rsid w:val="587CC992"/>
    <w:rsid w:val="590C5C46"/>
    <w:rsid w:val="5940AFD6"/>
    <w:rsid w:val="5997CBDF"/>
    <w:rsid w:val="59A72AEC"/>
    <w:rsid w:val="5A1899F3"/>
    <w:rsid w:val="5A345A40"/>
    <w:rsid w:val="5A73756B"/>
    <w:rsid w:val="5AE07C46"/>
    <w:rsid w:val="5AEBB838"/>
    <w:rsid w:val="5B339C40"/>
    <w:rsid w:val="5BFE5CC5"/>
    <w:rsid w:val="5DFD4BE4"/>
    <w:rsid w:val="5E4A281A"/>
    <w:rsid w:val="5E946A99"/>
    <w:rsid w:val="5EBDAA70"/>
    <w:rsid w:val="5F75F696"/>
    <w:rsid w:val="5FBF295B"/>
    <w:rsid w:val="6141D15F"/>
    <w:rsid w:val="63D023E7"/>
    <w:rsid w:val="642000A4"/>
    <w:rsid w:val="6456FC73"/>
    <w:rsid w:val="64BD084A"/>
    <w:rsid w:val="64BD3A20"/>
    <w:rsid w:val="64E02266"/>
    <w:rsid w:val="64E9DD93"/>
    <w:rsid w:val="667136BF"/>
    <w:rsid w:val="670117EF"/>
    <w:rsid w:val="67F4A90C"/>
    <w:rsid w:val="6836AAA3"/>
    <w:rsid w:val="69BD4EB6"/>
    <w:rsid w:val="6A005D17"/>
    <w:rsid w:val="6A8F4228"/>
    <w:rsid w:val="6AC63DF7"/>
    <w:rsid w:val="6B2C49CE"/>
    <w:rsid w:val="6B7F5466"/>
    <w:rsid w:val="6C620E58"/>
    <w:rsid w:val="6D7846F9"/>
    <w:rsid w:val="6EAC006E"/>
    <w:rsid w:val="71942AAC"/>
    <w:rsid w:val="71D3754F"/>
    <w:rsid w:val="732FFB0D"/>
    <w:rsid w:val="74164428"/>
    <w:rsid w:val="74B03A99"/>
    <w:rsid w:val="764C0AFA"/>
    <w:rsid w:val="7A56CA01"/>
    <w:rsid w:val="7A90970C"/>
    <w:rsid w:val="7F77C30C"/>
    <w:rsid w:val="7F792D07"/>
    <w:rsid w:val="7FDBC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B65AC"/>
  <w15:chartTrackingRefBased/>
  <w15:docId w15:val="{2EF01BB7-8932-4030-AA5D-BED7484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76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6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76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A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1D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25D"/>
    <w:pPr>
      <w:spacing w:after="0" w:line="240" w:lineRule="auto"/>
    </w:pPr>
  </w:style>
  <w:style w:type="paragraph" w:customStyle="1" w:styleId="paragraph">
    <w:name w:val="paragraph"/>
    <w:basedOn w:val="Normal"/>
    <w:rsid w:val="000E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eop">
    <w:name w:val="eop"/>
    <w:basedOn w:val="DefaultParagraphFont"/>
    <w:rsid w:val="000E5490"/>
  </w:style>
  <w:style w:type="character" w:customStyle="1" w:styleId="normaltextrun">
    <w:name w:val="normaltextrun"/>
    <w:basedOn w:val="DefaultParagraphFont"/>
    <w:rsid w:val="000E5490"/>
  </w:style>
  <w:style w:type="paragraph" w:styleId="Header">
    <w:name w:val="header"/>
    <w:basedOn w:val="Normal"/>
    <w:link w:val="HeaderChar"/>
    <w:uiPriority w:val="99"/>
    <w:unhideWhenUsed/>
    <w:rsid w:val="00717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F4"/>
  </w:style>
  <w:style w:type="paragraph" w:styleId="Footer">
    <w:name w:val="footer"/>
    <w:basedOn w:val="Normal"/>
    <w:link w:val="FooterChar"/>
    <w:uiPriority w:val="99"/>
    <w:unhideWhenUsed/>
    <w:rsid w:val="00717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F4"/>
  </w:style>
  <w:style w:type="numbering" w:customStyle="1" w:styleId="CurrentList1">
    <w:name w:val="Current List1"/>
    <w:uiPriority w:val="99"/>
    <w:rsid w:val="00403A2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AC805-BE6F-4A76-B1EC-DDBA1B1EA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DAAD2-97E6-480B-9D0F-322E677AE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1587F-A7A8-4C47-8768-86FC50546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3F3561-F095-4ED2-BE22-9E03F59B0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Brian Cole</cp:lastModifiedBy>
  <cp:revision>46</cp:revision>
  <dcterms:created xsi:type="dcterms:W3CDTF">2026-01-20T09:40:00Z</dcterms:created>
  <dcterms:modified xsi:type="dcterms:W3CDTF">2026-02-27T09:27:00Z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