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5EFD" w14:textId="77777777" w:rsidR="007772D9" w:rsidRPr="00AC59CD" w:rsidRDefault="007772D9" w:rsidP="00AC59CD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  <w:bookmarkStart w:id="0" w:name="_Hlk115940943"/>
    </w:p>
    <w:p w14:paraId="3A9E7741" w14:textId="77777777" w:rsidR="00AC59CD" w:rsidRPr="00AC59CD" w:rsidRDefault="00AC59C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</w:rPr>
      </w:pPr>
    </w:p>
    <w:p w14:paraId="205DFFC9" w14:textId="5E429016" w:rsidR="009506FF" w:rsidRPr="00AC59CD" w:rsidRDefault="5B5830F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r w:rsidRPr="00AC59CD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bookmarkEnd w:id="0"/>
    <w:p w14:paraId="4696A0A3" w14:textId="77777777" w:rsidR="00AC59CD" w:rsidRDefault="00AC59CD" w:rsidP="00AC59CD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26523EE1" w14:textId="77777777" w:rsidR="0045586C" w:rsidRPr="00B33998" w:rsidRDefault="0045586C" w:rsidP="0045586C">
      <w:pPr>
        <w:spacing w:after="0" w:line="240" w:lineRule="auto"/>
        <w:rPr>
          <w:color w:val="A9AAA9"/>
        </w:rPr>
      </w:pPr>
      <w:r w:rsidRPr="00B33998">
        <w:rPr>
          <w:rFonts w:eastAsia="Times New Roman"/>
          <w:color w:val="222A35" w:themeColor="text2" w:themeShade="80"/>
        </w:rPr>
        <w:t xml:space="preserve">To: </w:t>
      </w:r>
      <w:bookmarkStart w:id="1" w:name="_Hlk116567906"/>
      <w:r w:rsidRPr="00B33998">
        <w:rPr>
          <w:rFonts w:cstheme="minorHAnsi"/>
          <w:i/>
          <w:iCs/>
          <w:color w:val="A9AAA9"/>
        </w:rPr>
        <w:t>(</w:t>
      </w:r>
      <w:bookmarkEnd w:id="1"/>
      <w:r w:rsidRPr="00B33998">
        <w:rPr>
          <w:rFonts w:cstheme="minorHAnsi"/>
          <w:i/>
          <w:iCs/>
          <w:color w:val="A9AAA9"/>
        </w:rPr>
        <w:t xml:space="preserve">Name of </w:t>
      </w:r>
      <w:r>
        <w:rPr>
          <w:rFonts w:cstheme="minorHAnsi"/>
          <w:i/>
          <w:iCs/>
          <w:color w:val="A9AAA9"/>
        </w:rPr>
        <w:t>Landlord</w:t>
      </w:r>
      <w:r w:rsidRPr="00B33998">
        <w:rPr>
          <w:rFonts w:cstheme="minorHAnsi"/>
          <w:i/>
          <w:iCs/>
          <w:color w:val="A9AAA9"/>
        </w:rPr>
        <w:t>(s))</w:t>
      </w:r>
    </w:p>
    <w:p w14:paraId="3C4301B3" w14:textId="77777777" w:rsidR="0045586C" w:rsidRDefault="0045586C" w:rsidP="0045586C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71A50033" w14:textId="77777777" w:rsidR="0045586C" w:rsidRPr="009C78BA" w:rsidRDefault="0045586C" w:rsidP="0045586C">
      <w:pPr>
        <w:spacing w:after="60" w:line="240" w:lineRule="auto"/>
        <w:rPr>
          <w:rFonts w:cstheme="minorHAnsi"/>
          <w:color w:val="1F4E79" w:themeColor="accent5" w:themeShade="80"/>
          <w:sz w:val="28"/>
          <w:szCs w:val="28"/>
        </w:rPr>
      </w:pPr>
      <w:r w:rsidRPr="009C78BA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Termination Date</w:t>
      </w:r>
      <w:r w:rsidRPr="009C78BA">
        <w:rPr>
          <w:rFonts w:eastAsia="Times New Roman" w:cstheme="minorHAnsi"/>
          <w:color w:val="1F4E79" w:themeColor="accent5" w:themeShade="80"/>
          <w:sz w:val="28"/>
          <w:szCs w:val="28"/>
        </w:rPr>
        <w:t xml:space="preserve"> </w:t>
      </w:r>
    </w:p>
    <w:p w14:paraId="62058C00" w14:textId="77777777" w:rsidR="0045586C" w:rsidRDefault="0045586C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The tenancy of the dwelling at </w:t>
      </w:r>
    </w:p>
    <w:p w14:paraId="09D8D65D" w14:textId="77777777" w:rsidR="0045586C" w:rsidRDefault="0045586C" w:rsidP="0045586C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5EA452A6" w14:textId="77777777" w:rsidR="0045586C" w:rsidRPr="00B33998" w:rsidRDefault="0045586C" w:rsidP="0045586C">
      <w:pPr>
        <w:spacing w:after="0" w:line="240" w:lineRule="auto"/>
        <w:rPr>
          <w:rStyle w:val="FootnoteTextChar"/>
          <w:rFonts w:cstheme="minorHAnsi"/>
          <w:color w:val="222A35" w:themeColor="text2" w:themeShade="80"/>
        </w:rPr>
      </w:pPr>
      <w:r w:rsidRPr="00B33998">
        <w:rPr>
          <w:rFonts w:cstheme="minorHAnsi"/>
          <w:i/>
          <w:iCs/>
          <w:color w:val="A9AAA9"/>
        </w:rPr>
        <w:t xml:space="preserve">(Rented dwelling </w:t>
      </w:r>
      <w:r w:rsidRPr="00DE02A1">
        <w:rPr>
          <w:rFonts w:cstheme="minorHAnsi"/>
          <w:i/>
          <w:iCs/>
          <w:color w:val="A9AAA9"/>
        </w:rPr>
        <w:t>address</w:t>
      </w:r>
      <w:r w:rsidRPr="00B33998">
        <w:rPr>
          <w:rFonts w:cstheme="minorHAnsi"/>
          <w:i/>
          <w:iCs/>
          <w:color w:val="A9AAA9"/>
        </w:rPr>
        <w:t>)</w:t>
      </w:r>
      <w:r w:rsidRPr="00B33998">
        <w:rPr>
          <w:rStyle w:val="FootnoteTextChar"/>
          <w:rFonts w:cstheme="minorHAnsi"/>
          <w:color w:val="A9AAA9"/>
        </w:rPr>
        <w:t xml:space="preserve"> </w:t>
      </w:r>
    </w:p>
    <w:p w14:paraId="6103923B" w14:textId="77777777" w:rsidR="0045586C" w:rsidRPr="00B33998" w:rsidRDefault="0045586C" w:rsidP="0045586C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610DB8CC" w14:textId="77777777" w:rsidR="0045586C" w:rsidRPr="00B33998" w:rsidRDefault="0045586C" w:rsidP="0045586C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will terminate on </w:t>
      </w:r>
      <w:bookmarkStart w:id="2" w:name="_Hlk116591447"/>
      <w:bookmarkStart w:id="3" w:name="_Hlk116567973"/>
      <w:r w:rsidRPr="00B33998">
        <w:rPr>
          <w:rFonts w:cstheme="minorHAnsi"/>
          <w:i/>
          <w:iCs/>
          <w:color w:val="A9AAA9"/>
        </w:rPr>
        <w:t>(Day, Month, Year)</w:t>
      </w:r>
      <w:bookmarkEnd w:id="2"/>
      <w:bookmarkEnd w:id="3"/>
      <w:r w:rsidRPr="00B33998">
        <w:rPr>
          <w:rFonts w:eastAsia="Times New Roman"/>
          <w:color w:val="222A35" w:themeColor="text2" w:themeShade="80"/>
        </w:rPr>
        <w:t xml:space="preserve">.  This is the “termination date”. </w:t>
      </w:r>
    </w:p>
    <w:p w14:paraId="6677625E" w14:textId="77777777" w:rsidR="0045586C" w:rsidRDefault="0045586C" w:rsidP="0045586C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0D059E72" w14:textId="77777777" w:rsidR="0045586C" w:rsidRPr="00B33998" w:rsidRDefault="0045586C" w:rsidP="0045586C">
      <w:pPr>
        <w:spacing w:after="60" w:line="240" w:lineRule="auto"/>
        <w:rPr>
          <w:rFonts w:eastAsia="Times New Roman" w:cstheme="minorHAnsi"/>
          <w:color w:val="222A35" w:themeColor="text2" w:themeShade="80"/>
        </w:rPr>
      </w:pP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Reason </w:t>
      </w:r>
      <w:r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f</w:t>
      </w: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or Termination</w:t>
      </w:r>
    </w:p>
    <w:p w14:paraId="2B9C3D47" w14:textId="53778E3C" w:rsidR="0045586C" w:rsidRDefault="0045586C" w:rsidP="0045586C">
      <w:pPr>
        <w:spacing w:after="0" w:line="240" w:lineRule="auto"/>
        <w:rPr>
          <w:rFonts w:ascii="Calibri" w:eastAsia="Calibri" w:hAnsi="Calibri" w:cs="Calibri"/>
          <w:color w:val="222A35" w:themeColor="text2" w:themeShade="80"/>
          <w:lang w:val="en-IE"/>
        </w:rPr>
      </w:pPr>
      <w:r w:rsidRPr="00B33998">
        <w:rPr>
          <w:rFonts w:eastAsia="Times New Roman"/>
          <w:color w:val="222A35" w:themeColor="text2" w:themeShade="80"/>
        </w:rPr>
        <w:t>The reason for the termination of the tenancy is because you have breached your</w:t>
      </w: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 </w:t>
      </w:r>
      <w:r>
        <w:rPr>
          <w:rFonts w:ascii="Calibri" w:eastAsia="Calibri" w:hAnsi="Calibri" w:cs="Calibri"/>
          <w:color w:val="222A35" w:themeColor="text2" w:themeShade="80"/>
          <w:lang w:val="en-IE"/>
        </w:rPr>
        <w:t>obligations set out in the warning letter in relation to</w:t>
      </w:r>
      <w:r w:rsidRPr="009C78BA">
        <w:rPr>
          <w:rFonts w:eastAsia="Times New Roman"/>
          <w:i/>
          <w:iCs/>
          <w:color w:val="A9AAA9"/>
        </w:rPr>
        <w:t xml:space="preserve"> </w:t>
      </w:r>
      <w:r>
        <w:rPr>
          <w:rFonts w:eastAsia="Times New Roman"/>
          <w:i/>
          <w:iCs/>
          <w:color w:val="A9AAA9"/>
        </w:rPr>
        <w:t xml:space="preserve">(my / our) </w:t>
      </w: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tenancy and have not remedied this breach following the warning notice served on you on </w:t>
      </w:r>
      <w:r w:rsidRPr="00B3399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ascii="Calibri" w:eastAsia="Calibri" w:hAnsi="Calibri" w:cs="Calibri"/>
          <w:i/>
          <w:iCs/>
          <w:color w:val="A9AAA9"/>
          <w:lang w:val="en-IE"/>
        </w:rPr>
        <w:t>)</w:t>
      </w: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.  </w:t>
      </w:r>
    </w:p>
    <w:p w14:paraId="23E799AC" w14:textId="77777777" w:rsidR="0045586C" w:rsidRDefault="0045586C" w:rsidP="0045586C">
      <w:pPr>
        <w:spacing w:after="0" w:line="240" w:lineRule="auto"/>
        <w:rPr>
          <w:rFonts w:ascii="Calibri" w:eastAsia="Calibri" w:hAnsi="Calibri" w:cs="Calibri"/>
          <w:color w:val="222A35" w:themeColor="text2" w:themeShade="80"/>
          <w:lang w:val="en-IE"/>
        </w:rPr>
      </w:pPr>
    </w:p>
    <w:p w14:paraId="06FF1CE7" w14:textId="77777777" w:rsidR="0045586C" w:rsidRDefault="0045586C" w:rsidP="0045586C">
      <w:pPr>
        <w:spacing w:after="0" w:line="240" w:lineRule="auto"/>
        <w:rPr>
          <w:rFonts w:eastAsia="Times New Roman"/>
          <w:i/>
          <w:iCs/>
          <w:color w:val="A9AAA9"/>
        </w:rPr>
      </w:pPr>
      <w:r>
        <w:rPr>
          <w:rFonts w:ascii="Calibri" w:eastAsia="Calibri" w:hAnsi="Calibri" w:cs="Calibri"/>
          <w:color w:val="222A35" w:themeColor="text2" w:themeShade="80"/>
          <w:lang w:val="en-IE"/>
        </w:rPr>
        <w:t xml:space="preserve">I am therefore entitled to terminate the tenancy pursuant to section 68 of the Residential Tenancies Act 2004 (as amended). You are hereby given 28 days’ notice of termination. </w:t>
      </w:r>
    </w:p>
    <w:p w14:paraId="04046CFD" w14:textId="77777777" w:rsidR="0045586C" w:rsidRDefault="0045586C" w:rsidP="0045586C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38D5D9B0" w14:textId="77777777" w:rsidR="0045586C" w:rsidRPr="009C78BA" w:rsidRDefault="0045586C" w:rsidP="0045586C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If You (The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Landlord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) Dispute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t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his Notice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Termination</w:t>
      </w:r>
      <w:r w:rsidRPr="009C78BA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7F0CFC1E" w14:textId="77777777" w:rsidR="0045586C" w:rsidRPr="00B33998" w:rsidRDefault="0045586C" w:rsidP="0045586C">
      <w:pPr>
        <w:spacing w:after="0" w:line="240" w:lineRule="auto"/>
        <w:rPr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Any issue as to the validity of this notice of termination or the right of the </w:t>
      </w:r>
      <w:r>
        <w:rPr>
          <w:rFonts w:eastAsia="Times New Roman"/>
          <w:color w:val="222A35" w:themeColor="text2" w:themeShade="80"/>
        </w:rPr>
        <w:t>tenant</w:t>
      </w:r>
      <w:r w:rsidRPr="00B33998">
        <w:rPr>
          <w:rFonts w:eastAsia="Times New Roman"/>
          <w:color w:val="222A35" w:themeColor="text2" w:themeShade="80"/>
        </w:rPr>
        <w:t xml:space="preserve"> to serve it, must be referred to the Residential Tenancies Board (“RTB”) under Part 6 of the Residential Tenancies Act 2004 (as amended) within 28-days from the date of receipt of it. </w:t>
      </w:r>
    </w:p>
    <w:p w14:paraId="3030FA2B" w14:textId="77777777" w:rsidR="0045586C" w:rsidRDefault="0045586C" w:rsidP="0045586C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61FA136B" w14:textId="77777777" w:rsidR="0045586C" w:rsidRPr="009C78BA" w:rsidRDefault="0045586C" w:rsidP="0045586C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Inspection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f Dwelling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a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nd Return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Deposit</w:t>
      </w:r>
    </w:p>
    <w:p w14:paraId="51C7DADE" w14:textId="2293F8CD" w:rsidR="0045586C" w:rsidRPr="00B33998" w:rsidRDefault="0045586C" w:rsidP="0045586C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proofErr w:type="gramStart"/>
      <w:r w:rsidRPr="00B33998">
        <w:rPr>
          <w:rFonts w:eastAsia="Times New Roman" w:cstheme="minorHAnsi"/>
          <w:color w:val="222A35" w:themeColor="text2" w:themeShade="80"/>
        </w:rPr>
        <w:t>In order to</w:t>
      </w:r>
      <w:proofErr w:type="gramEnd"/>
      <w:r w:rsidRPr="00B33998">
        <w:rPr>
          <w:rFonts w:eastAsia="Times New Roman" w:cstheme="minorHAnsi"/>
          <w:color w:val="222A35" w:themeColor="text2" w:themeShade="80"/>
        </w:rPr>
        <w:t xml:space="preserve"> ensure that there is no delay on returning </w:t>
      </w:r>
      <w:r>
        <w:rPr>
          <w:rFonts w:eastAsia="Times New Roman"/>
          <w:i/>
          <w:iCs/>
          <w:color w:val="A9AAA9"/>
        </w:rPr>
        <w:t xml:space="preserve">(my / our) </w:t>
      </w:r>
      <w:r w:rsidRPr="00B33998">
        <w:rPr>
          <w:rFonts w:eastAsia="Times New Roman" w:cstheme="minorHAnsi"/>
          <w:color w:val="222A35" w:themeColor="text2" w:themeShade="80"/>
        </w:rPr>
        <w:t xml:space="preserve">deposit, </w:t>
      </w:r>
      <w:r>
        <w:rPr>
          <w:rFonts w:eastAsia="Times New Roman"/>
          <w:i/>
          <w:iCs/>
          <w:color w:val="A9AAA9"/>
        </w:rPr>
        <w:t xml:space="preserve">(I / we) </w:t>
      </w:r>
      <w:r w:rsidRPr="00B33998">
        <w:rPr>
          <w:rFonts w:eastAsia="Times New Roman" w:cstheme="minorHAnsi"/>
          <w:color w:val="222A35" w:themeColor="text2" w:themeShade="80"/>
        </w:rPr>
        <w:t>suggest</w:t>
      </w:r>
      <w:r>
        <w:rPr>
          <w:rFonts w:eastAsia="Times New Roman" w:cstheme="minorHAnsi"/>
          <w:color w:val="222A35" w:themeColor="text2" w:themeShade="80"/>
        </w:rPr>
        <w:t xml:space="preserve"> you carry</w:t>
      </w:r>
      <w:r w:rsidRPr="00B33998">
        <w:rPr>
          <w:rFonts w:eastAsia="Times New Roman" w:cstheme="minorHAnsi"/>
          <w:color w:val="222A35" w:themeColor="text2" w:themeShade="80"/>
        </w:rPr>
        <w:t xml:space="preserve"> out inspection on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and/or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at </w:t>
      </w:r>
      <w:r w:rsidRPr="00B33998">
        <w:rPr>
          <w:rFonts w:eastAsia="Times New Roman" w:cstheme="minorHAnsi"/>
          <w:i/>
          <w:iCs/>
          <w:color w:val="A9AAA9"/>
        </w:rPr>
        <w:t>(Time)</w:t>
      </w:r>
      <w:r w:rsidRPr="00B33998">
        <w:rPr>
          <w:rFonts w:eastAsia="Times New Roman" w:cstheme="minorHAnsi"/>
          <w:color w:val="222A35" w:themeColor="text2" w:themeShade="80"/>
        </w:rPr>
        <w:t xml:space="preserve">. Please let </w:t>
      </w:r>
      <w:r>
        <w:rPr>
          <w:rFonts w:eastAsia="Times New Roman"/>
          <w:i/>
          <w:iCs/>
          <w:color w:val="A9AAA9"/>
        </w:rPr>
        <w:t xml:space="preserve">(me/ us) </w:t>
      </w:r>
      <w:r w:rsidRPr="00B33998">
        <w:rPr>
          <w:rFonts w:eastAsia="Times New Roman" w:cstheme="minorHAnsi"/>
          <w:color w:val="222A35" w:themeColor="text2" w:themeShade="80"/>
        </w:rPr>
        <w:t>know which date and time is convenient for you.</w:t>
      </w:r>
    </w:p>
    <w:p w14:paraId="7B245F2C" w14:textId="77777777" w:rsidR="0045586C" w:rsidRDefault="0045586C" w:rsidP="0045586C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3D6403BC" w14:textId="77777777" w:rsidR="0045586C" w:rsidRPr="009C78BA" w:rsidRDefault="0045586C" w:rsidP="0045586C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Date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Service</w:t>
      </w:r>
    </w:p>
    <w:p w14:paraId="40F01A97" w14:textId="21BCA478" w:rsidR="0045586C" w:rsidRDefault="0045586C" w:rsidP="0045586C">
      <w:pPr>
        <w:spacing w:after="0" w:line="240" w:lineRule="auto"/>
        <w:rPr>
          <w:rFonts w:eastAsia="Times New Roman"/>
          <w:color w:val="A9AAA9"/>
        </w:rPr>
      </w:pPr>
      <w:r w:rsidRPr="00B33998">
        <w:rPr>
          <w:rFonts w:ascii="Calibri" w:eastAsia="Calibri" w:hAnsi="Calibri" w:cs="Calibri"/>
          <w:color w:val="222A35" w:themeColor="text2" w:themeShade="80"/>
        </w:rPr>
        <w:t xml:space="preserve">This notice is served </w:t>
      </w:r>
      <w:r w:rsidRPr="00754025">
        <w:rPr>
          <w:rFonts w:ascii="Calibri" w:eastAsia="Calibri" w:hAnsi="Calibri" w:cs="Calibri"/>
          <w:color w:val="222A35" w:themeColor="text2" w:themeShade="80"/>
        </w:rPr>
        <w:t>on you the landlord on</w:t>
      </w:r>
      <w:r>
        <w:rPr>
          <w:rFonts w:ascii="Calibri" w:eastAsia="Calibri" w:hAnsi="Calibri" w:cs="Calibri"/>
          <w:b/>
          <w:bCs/>
          <w:color w:val="222A35" w:themeColor="text2" w:themeShade="80"/>
        </w:rPr>
        <w:t xml:space="preserve"> </w:t>
      </w:r>
      <w:r w:rsidRPr="009C78BA">
        <w:rPr>
          <w:rFonts w:eastAsia="Times New Roman"/>
          <w:i/>
          <w:iCs/>
          <w:color w:val="A9AAA9"/>
        </w:rPr>
        <w:t>(</w:t>
      </w:r>
      <w:r w:rsidRPr="009C78BA">
        <w:rPr>
          <w:rFonts w:cstheme="minorHAnsi"/>
          <w:i/>
          <w:iCs/>
          <w:color w:val="A9AAA9"/>
        </w:rPr>
        <w:t>Day, Month, Year</w:t>
      </w:r>
      <w:r w:rsidRPr="009C78BA">
        <w:rPr>
          <w:rFonts w:eastAsia="Times New Roman"/>
          <w:i/>
          <w:iCs/>
          <w:color w:val="A9AAA9"/>
        </w:rPr>
        <w:t>)</w:t>
      </w:r>
      <w:r w:rsidRPr="009C78BA">
        <w:rPr>
          <w:rFonts w:eastAsia="Times New Roman"/>
          <w:color w:val="A9AAA9"/>
        </w:rPr>
        <w:t>.</w:t>
      </w:r>
    </w:p>
    <w:p w14:paraId="5638DDC8" w14:textId="77777777" w:rsidR="0045586C" w:rsidRDefault="0045586C" w:rsidP="0045586C">
      <w:pPr>
        <w:spacing w:after="0" w:line="240" w:lineRule="auto"/>
        <w:rPr>
          <w:rFonts w:eastAsia="Times New Roman"/>
          <w:color w:val="A9AAA9"/>
        </w:rPr>
      </w:pPr>
    </w:p>
    <w:p w14:paraId="5EA13412" w14:textId="77777777" w:rsidR="0045586C" w:rsidRDefault="0045586C" w:rsidP="0045586C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If terminating by and on behalf of multiple tenants:</w:t>
      </w:r>
    </w:p>
    <w:p w14:paraId="69577E63" w14:textId="77777777" w:rsidR="0045586C" w:rsidRDefault="0045586C" w:rsidP="0045586C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I, (Insert name of signing tenant) sign this Notice on my own behalf and on behalf of the other tenants named below having obtained their permission to do so: -  </w:t>
      </w:r>
    </w:p>
    <w:p w14:paraId="5C9892BA" w14:textId="77777777" w:rsidR="0045586C" w:rsidRDefault="0045586C" w:rsidP="0045586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</w:p>
    <w:p w14:paraId="6441BF96" w14:textId="77777777" w:rsidR="0045586C" w:rsidRDefault="0045586C" w:rsidP="0045586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(Name of tenant) </w:t>
      </w:r>
    </w:p>
    <w:p w14:paraId="495FCB69" w14:textId="77777777" w:rsidR="0045586C" w:rsidRPr="002F65E0" w:rsidRDefault="0045586C" w:rsidP="0045586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  <w:r w:rsidRPr="002F65E0">
        <w:rPr>
          <w:rFonts w:cstheme="minorHAnsi"/>
          <w:i/>
          <w:iCs/>
          <w:color w:val="A9AAA9"/>
        </w:rPr>
        <w:t xml:space="preserve"> </w:t>
      </w:r>
    </w:p>
    <w:p w14:paraId="7B0B66E3" w14:textId="77777777" w:rsidR="0045586C" w:rsidRDefault="0045586C" w:rsidP="0045586C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7F771A4E" w14:textId="77777777" w:rsidR="0045586C" w:rsidRDefault="0045586C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Signed:</w:t>
      </w:r>
      <w:r w:rsidRPr="00B33998">
        <w:rPr>
          <w:rFonts w:eastAsia="Times New Roman"/>
          <w:color w:val="222A35" w:themeColor="text2" w:themeShade="80"/>
        </w:rPr>
        <w:br/>
      </w:r>
    </w:p>
    <w:p w14:paraId="17392EAE" w14:textId="77777777" w:rsidR="0045586C" w:rsidRPr="00B33998" w:rsidRDefault="0045586C" w:rsidP="0045586C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 </w:t>
      </w:r>
    </w:p>
    <w:p w14:paraId="07C084EF" w14:textId="77777777" w:rsidR="0045586C" w:rsidRPr="00B33998" w:rsidRDefault="0045586C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  <w:t>_______________________</w:t>
      </w:r>
    </w:p>
    <w:p w14:paraId="7FB86F61" w14:textId="77777777" w:rsidR="0045586C" w:rsidRPr="009C78BA" w:rsidRDefault="0045586C" w:rsidP="0045586C">
      <w:pPr>
        <w:spacing w:after="0" w:line="240" w:lineRule="auto"/>
        <w:rPr>
          <w:rFonts w:eastAsiaTheme="minorEastAsia"/>
          <w:i/>
          <w:iCs/>
          <w:color w:val="A9AAA9"/>
        </w:rPr>
      </w:pPr>
      <w:r w:rsidRPr="009C78BA">
        <w:rPr>
          <w:rFonts w:eastAsiaTheme="minorEastAsia"/>
          <w:i/>
          <w:iCs/>
          <w:color w:val="A9AAA9"/>
        </w:rPr>
        <w:t xml:space="preserve">[Sign above and print name] </w:t>
      </w:r>
    </w:p>
    <w:p w14:paraId="3BE28805" w14:textId="32212428" w:rsidR="00101E42" w:rsidRPr="0045586C" w:rsidRDefault="0045586C" w:rsidP="00AC59CD">
      <w:pPr>
        <w:spacing w:after="0" w:line="240" w:lineRule="auto"/>
        <w:rPr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 xml:space="preserve">Tenant </w:t>
      </w:r>
    </w:p>
    <w:sectPr w:rsidR="00101E42" w:rsidRPr="0045586C" w:rsidSect="00AC59CD">
      <w:headerReference w:type="default" r:id="rId11"/>
      <w:footerReference w:type="default" r:id="rId12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87E1" w14:textId="77777777" w:rsidR="00DE6AB0" w:rsidRDefault="00DE6AB0" w:rsidP="00E07F2D">
      <w:pPr>
        <w:spacing w:after="0" w:line="240" w:lineRule="auto"/>
      </w:pPr>
      <w:r>
        <w:separator/>
      </w:r>
    </w:p>
  </w:endnote>
  <w:endnote w:type="continuationSeparator" w:id="0">
    <w:p w14:paraId="2AC26A55" w14:textId="77777777" w:rsidR="00DE6AB0" w:rsidRDefault="00DE6AB0" w:rsidP="00E0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8915" w14:textId="741E6B16" w:rsidR="00044734" w:rsidRPr="00AC59CD" w:rsidRDefault="00AC59CD" w:rsidP="00044734">
    <w:pPr>
      <w:pStyle w:val="Footer"/>
      <w:rPr>
        <w:color w:val="323E4F" w:themeColor="text2" w:themeShade="BF"/>
      </w:rPr>
    </w:pPr>
    <w:r w:rsidRPr="00AC59CD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3AEC7D" wp14:editId="2FDEA74E">
              <wp:simplePos x="0" y="0"/>
              <wp:positionH relativeFrom="column">
                <wp:posOffset>-905510</wp:posOffset>
              </wp:positionH>
              <wp:positionV relativeFrom="paragraph">
                <wp:posOffset>-162417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65574" id="Rectangle 1" o:spid="_x0000_s1026" style="position:absolute;margin-left:-71.3pt;margin-top:-12.8pt;width:595.2pt;height: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" fillcolor="#f1f0ee" stroked="f" strokeweight="1pt"/>
          </w:pict>
        </mc:Fallback>
      </mc:AlternateContent>
    </w:r>
    <w:r w:rsidR="00044734" w:rsidRPr="00AC59CD">
      <w:rPr>
        <w:color w:val="323E4F" w:themeColor="text2" w:themeShade="BF"/>
      </w:rPr>
      <w:t>Date of service of the notice must be the same for both the tenant and the RTB</w:t>
    </w:r>
  </w:p>
  <w:p w14:paraId="1974AD45" w14:textId="78DDE81C" w:rsidR="000838A5" w:rsidRDefault="00044734">
    <w:pPr>
      <w:pStyle w:val="Footer"/>
    </w:pPr>
    <w:r w:rsidRPr="00AC59CD">
      <w:rPr>
        <w:color w:val="323E4F" w:themeColor="text2" w:themeShade="BF"/>
      </w:rPr>
      <w:t xml:space="preserve">Submit notice via RTB Service Centre </w:t>
    </w:r>
    <w:hyperlink r:id="rId1" w:history="1">
      <w:r w:rsidRPr="00AC59CD">
        <w:rPr>
          <w:rStyle w:val="Hyperlink"/>
          <w:b/>
          <w:bCs/>
          <w:color w:val="323E4F" w:themeColor="text2" w:themeShade="BF"/>
        </w:rPr>
        <w:t>www.rtb.ie</w:t>
      </w:r>
    </w:hyperlink>
    <w:r>
      <w:t xml:space="preserve"> </w:t>
    </w:r>
  </w:p>
  <w:p w14:paraId="7195AF8B" w14:textId="4EB12B3B" w:rsidR="000838A5" w:rsidRDefault="00083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0710" w14:textId="77777777" w:rsidR="00DE6AB0" w:rsidRDefault="00DE6AB0" w:rsidP="00E07F2D">
      <w:pPr>
        <w:spacing w:after="0" w:line="240" w:lineRule="auto"/>
      </w:pPr>
      <w:r>
        <w:separator/>
      </w:r>
    </w:p>
  </w:footnote>
  <w:footnote w:type="continuationSeparator" w:id="0">
    <w:p w14:paraId="65E2C840" w14:textId="77777777" w:rsidR="00DE6AB0" w:rsidRDefault="00DE6AB0" w:rsidP="00E0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50E" w14:textId="4C0C2846" w:rsidR="00057F9B" w:rsidRPr="00AC59CD" w:rsidRDefault="00AC59CD">
    <w:pPr>
      <w:pStyle w:val="Header"/>
      <w:rPr>
        <w:b/>
        <w:bCs/>
        <w:color w:val="FFFFFF" w:themeColor="background1"/>
      </w:rPr>
    </w:pPr>
    <w:r w:rsidRPr="00AC59C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F452A" wp14:editId="4A3A4DBB">
              <wp:simplePos x="0" y="0"/>
              <wp:positionH relativeFrom="column">
                <wp:posOffset>-905854</wp:posOffset>
              </wp:positionH>
              <wp:positionV relativeFrom="paragraph">
                <wp:posOffset>-457200</wp:posOffset>
              </wp:positionV>
              <wp:extent cx="7559040" cy="1093862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9386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366D4" id="Rectangle 1" o:spid="_x0000_s1026" style="position:absolute;margin-left:-71.35pt;margin-top:-36pt;width:595.2pt;height:8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" fillcolor="#323e4f [2415]" stroked="f" strokeweight="1pt"/>
          </w:pict>
        </mc:Fallback>
      </mc:AlternateContent>
    </w:r>
    <w:r w:rsidR="009D61F7" w:rsidRPr="00AC59CD">
      <w:rPr>
        <w:b/>
        <w:bCs/>
        <w:color w:val="FFFFFF" w:themeColor="background1"/>
      </w:rPr>
      <w:t>Notice of termination</w:t>
    </w:r>
  </w:p>
  <w:p w14:paraId="4AB6A3C9" w14:textId="77777777" w:rsidR="0045586C" w:rsidRPr="009C78BA" w:rsidRDefault="0045586C" w:rsidP="0045586C">
    <w:pPr>
      <w:pStyle w:val="Header"/>
      <w:rPr>
        <w:color w:val="FFFFFF" w:themeColor="background1"/>
      </w:rPr>
    </w:pPr>
    <w:r w:rsidRPr="009C78BA">
      <w:rPr>
        <w:color w:val="FFFFFF" w:themeColor="background1"/>
      </w:rPr>
      <w:t>Breach of </w:t>
    </w:r>
    <w:r>
      <w:rPr>
        <w:color w:val="FFFFFF" w:themeColor="background1"/>
      </w:rPr>
      <w:t>landlord</w:t>
    </w:r>
    <w:r w:rsidRPr="009C78BA">
      <w:rPr>
        <w:color w:val="FFFFFF" w:themeColor="background1"/>
      </w:rPr>
      <w:t xml:space="preserve"> obligations </w:t>
    </w:r>
    <w:r>
      <w:rPr>
        <w:color w:val="FFFFFF" w:themeColor="background1"/>
      </w:rPr>
      <w:t>– 28-day notice</w:t>
    </w:r>
  </w:p>
  <w:p w14:paraId="44ECAA4A" w14:textId="45F7B3B9" w:rsidR="0032167F" w:rsidRPr="00AC59CD" w:rsidRDefault="0032167F" w:rsidP="0045586C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9C4"/>
    <w:multiLevelType w:val="hybridMultilevel"/>
    <w:tmpl w:val="9B3A8B30"/>
    <w:lvl w:ilvl="0" w:tplc="29FE52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6005"/>
    <w:multiLevelType w:val="hybridMultilevel"/>
    <w:tmpl w:val="542EBC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3394">
    <w:abstractNumId w:val="0"/>
  </w:num>
  <w:num w:numId="2" w16cid:durableId="127050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CDA80"/>
    <w:rsid w:val="00001231"/>
    <w:rsid w:val="00033A78"/>
    <w:rsid w:val="00044734"/>
    <w:rsid w:val="00057F9B"/>
    <w:rsid w:val="000606A2"/>
    <w:rsid w:val="00062B86"/>
    <w:rsid w:val="000750E3"/>
    <w:rsid w:val="00081523"/>
    <w:rsid w:val="000838A5"/>
    <w:rsid w:val="0008408E"/>
    <w:rsid w:val="000A65F0"/>
    <w:rsid w:val="000B0B92"/>
    <w:rsid w:val="000E65F9"/>
    <w:rsid w:val="000E716B"/>
    <w:rsid w:val="00101E42"/>
    <w:rsid w:val="0012030A"/>
    <w:rsid w:val="001267D6"/>
    <w:rsid w:val="00133265"/>
    <w:rsid w:val="001431A7"/>
    <w:rsid w:val="00150D5B"/>
    <w:rsid w:val="00151775"/>
    <w:rsid w:val="00152933"/>
    <w:rsid w:val="0016609E"/>
    <w:rsid w:val="00173683"/>
    <w:rsid w:val="001759A3"/>
    <w:rsid w:val="001828BF"/>
    <w:rsid w:val="00183B57"/>
    <w:rsid w:val="001909EC"/>
    <w:rsid w:val="001943AF"/>
    <w:rsid w:val="001953DC"/>
    <w:rsid w:val="001963A6"/>
    <w:rsid w:val="00196D42"/>
    <w:rsid w:val="0019741A"/>
    <w:rsid w:val="001A681F"/>
    <w:rsid w:val="001B7FAA"/>
    <w:rsid w:val="001D7C0E"/>
    <w:rsid w:val="001E270F"/>
    <w:rsid w:val="002062F2"/>
    <w:rsid w:val="00252E06"/>
    <w:rsid w:val="002575C5"/>
    <w:rsid w:val="002626D4"/>
    <w:rsid w:val="00282059"/>
    <w:rsid w:val="002962ED"/>
    <w:rsid w:val="002B2D01"/>
    <w:rsid w:val="002C724A"/>
    <w:rsid w:val="002D046C"/>
    <w:rsid w:val="002D1DCB"/>
    <w:rsid w:val="002D7748"/>
    <w:rsid w:val="003060AC"/>
    <w:rsid w:val="003114AB"/>
    <w:rsid w:val="0032167F"/>
    <w:rsid w:val="00324151"/>
    <w:rsid w:val="00325B70"/>
    <w:rsid w:val="0032640E"/>
    <w:rsid w:val="0033299B"/>
    <w:rsid w:val="0034468A"/>
    <w:rsid w:val="00363CCB"/>
    <w:rsid w:val="003A1169"/>
    <w:rsid w:val="003A7F23"/>
    <w:rsid w:val="003B08EA"/>
    <w:rsid w:val="00401CBB"/>
    <w:rsid w:val="0042555D"/>
    <w:rsid w:val="004270D6"/>
    <w:rsid w:val="00436222"/>
    <w:rsid w:val="0043652B"/>
    <w:rsid w:val="00444E3A"/>
    <w:rsid w:val="0045586C"/>
    <w:rsid w:val="0046770B"/>
    <w:rsid w:val="00473163"/>
    <w:rsid w:val="004A4036"/>
    <w:rsid w:val="004A4D45"/>
    <w:rsid w:val="004B0731"/>
    <w:rsid w:val="004B76C0"/>
    <w:rsid w:val="004C24AA"/>
    <w:rsid w:val="004C4117"/>
    <w:rsid w:val="004D7FAE"/>
    <w:rsid w:val="004F162D"/>
    <w:rsid w:val="004F7C3A"/>
    <w:rsid w:val="00545EF7"/>
    <w:rsid w:val="00551E7E"/>
    <w:rsid w:val="00554ACD"/>
    <w:rsid w:val="005639BE"/>
    <w:rsid w:val="00587C9E"/>
    <w:rsid w:val="005A3D90"/>
    <w:rsid w:val="005B134A"/>
    <w:rsid w:val="005B6F38"/>
    <w:rsid w:val="005C60D5"/>
    <w:rsid w:val="005F0A52"/>
    <w:rsid w:val="005F3C7B"/>
    <w:rsid w:val="00637EB0"/>
    <w:rsid w:val="00676CD5"/>
    <w:rsid w:val="006925E5"/>
    <w:rsid w:val="006A1C35"/>
    <w:rsid w:val="006A3C3D"/>
    <w:rsid w:val="006C2AD8"/>
    <w:rsid w:val="006D1B10"/>
    <w:rsid w:val="006F7686"/>
    <w:rsid w:val="00705B6F"/>
    <w:rsid w:val="007109DF"/>
    <w:rsid w:val="007410E1"/>
    <w:rsid w:val="0075390F"/>
    <w:rsid w:val="00753ACE"/>
    <w:rsid w:val="00776A04"/>
    <w:rsid w:val="007772D9"/>
    <w:rsid w:val="007B61A2"/>
    <w:rsid w:val="007E48D2"/>
    <w:rsid w:val="007F0C75"/>
    <w:rsid w:val="008115CF"/>
    <w:rsid w:val="00821F76"/>
    <w:rsid w:val="00821FC0"/>
    <w:rsid w:val="00822C5F"/>
    <w:rsid w:val="0082543B"/>
    <w:rsid w:val="00826C40"/>
    <w:rsid w:val="00837B8C"/>
    <w:rsid w:val="00850F30"/>
    <w:rsid w:val="008563C8"/>
    <w:rsid w:val="00886D99"/>
    <w:rsid w:val="008A01B3"/>
    <w:rsid w:val="008B25C9"/>
    <w:rsid w:val="008B7572"/>
    <w:rsid w:val="008C26CE"/>
    <w:rsid w:val="008C356B"/>
    <w:rsid w:val="008C5B9E"/>
    <w:rsid w:val="008C7E6C"/>
    <w:rsid w:val="008E6081"/>
    <w:rsid w:val="008E6976"/>
    <w:rsid w:val="00915AC2"/>
    <w:rsid w:val="0091606B"/>
    <w:rsid w:val="00916FDA"/>
    <w:rsid w:val="009314AE"/>
    <w:rsid w:val="00934CD3"/>
    <w:rsid w:val="00941564"/>
    <w:rsid w:val="009453CB"/>
    <w:rsid w:val="009506FF"/>
    <w:rsid w:val="009509AA"/>
    <w:rsid w:val="00973762"/>
    <w:rsid w:val="009914B7"/>
    <w:rsid w:val="009B12FA"/>
    <w:rsid w:val="009B184B"/>
    <w:rsid w:val="009B1F8A"/>
    <w:rsid w:val="009B7C4B"/>
    <w:rsid w:val="009C7139"/>
    <w:rsid w:val="009D212F"/>
    <w:rsid w:val="009D61F7"/>
    <w:rsid w:val="009F08E8"/>
    <w:rsid w:val="009F50F0"/>
    <w:rsid w:val="00A20063"/>
    <w:rsid w:val="00A33A36"/>
    <w:rsid w:val="00A378ED"/>
    <w:rsid w:val="00A52591"/>
    <w:rsid w:val="00A67E0D"/>
    <w:rsid w:val="00A7049E"/>
    <w:rsid w:val="00A82621"/>
    <w:rsid w:val="00A85149"/>
    <w:rsid w:val="00A854DF"/>
    <w:rsid w:val="00AC59CD"/>
    <w:rsid w:val="00AC5D4F"/>
    <w:rsid w:val="00AD0F07"/>
    <w:rsid w:val="00AF71DC"/>
    <w:rsid w:val="00AF7E95"/>
    <w:rsid w:val="00B127AD"/>
    <w:rsid w:val="00B154A1"/>
    <w:rsid w:val="00B2313E"/>
    <w:rsid w:val="00B3615B"/>
    <w:rsid w:val="00B4569B"/>
    <w:rsid w:val="00B629D5"/>
    <w:rsid w:val="00B733A9"/>
    <w:rsid w:val="00B744C9"/>
    <w:rsid w:val="00B861D7"/>
    <w:rsid w:val="00B93A8F"/>
    <w:rsid w:val="00BA0F45"/>
    <w:rsid w:val="00BB7D34"/>
    <w:rsid w:val="00BC23AF"/>
    <w:rsid w:val="00BC7476"/>
    <w:rsid w:val="00BE0AAB"/>
    <w:rsid w:val="00C075D2"/>
    <w:rsid w:val="00C20D42"/>
    <w:rsid w:val="00C43888"/>
    <w:rsid w:val="00C442EC"/>
    <w:rsid w:val="00C634A8"/>
    <w:rsid w:val="00C704D1"/>
    <w:rsid w:val="00C7733E"/>
    <w:rsid w:val="00CA7B80"/>
    <w:rsid w:val="00CC1BAB"/>
    <w:rsid w:val="00CD14BE"/>
    <w:rsid w:val="00CF0455"/>
    <w:rsid w:val="00CF39B5"/>
    <w:rsid w:val="00D00C0F"/>
    <w:rsid w:val="00D1039A"/>
    <w:rsid w:val="00D12CF5"/>
    <w:rsid w:val="00D25209"/>
    <w:rsid w:val="00D4706C"/>
    <w:rsid w:val="00D56EAD"/>
    <w:rsid w:val="00D74C58"/>
    <w:rsid w:val="00D8488D"/>
    <w:rsid w:val="00D90066"/>
    <w:rsid w:val="00DC4225"/>
    <w:rsid w:val="00DC6831"/>
    <w:rsid w:val="00DD14A1"/>
    <w:rsid w:val="00DD511C"/>
    <w:rsid w:val="00DD5912"/>
    <w:rsid w:val="00DD5D3F"/>
    <w:rsid w:val="00DD723F"/>
    <w:rsid w:val="00DE6AB0"/>
    <w:rsid w:val="00DF0B0B"/>
    <w:rsid w:val="00DF29CE"/>
    <w:rsid w:val="00DF6385"/>
    <w:rsid w:val="00E052B8"/>
    <w:rsid w:val="00E07F2D"/>
    <w:rsid w:val="00E10234"/>
    <w:rsid w:val="00E102BE"/>
    <w:rsid w:val="00E246D2"/>
    <w:rsid w:val="00E57722"/>
    <w:rsid w:val="00E601E8"/>
    <w:rsid w:val="00E80B03"/>
    <w:rsid w:val="00E86020"/>
    <w:rsid w:val="00E861EF"/>
    <w:rsid w:val="00E913A3"/>
    <w:rsid w:val="00E95F96"/>
    <w:rsid w:val="00EB5B21"/>
    <w:rsid w:val="00EC0B39"/>
    <w:rsid w:val="00EE6005"/>
    <w:rsid w:val="00F20A32"/>
    <w:rsid w:val="00F34AD6"/>
    <w:rsid w:val="00F5411F"/>
    <w:rsid w:val="00F54A9F"/>
    <w:rsid w:val="00F63E5C"/>
    <w:rsid w:val="00F80373"/>
    <w:rsid w:val="00F817CD"/>
    <w:rsid w:val="00F84945"/>
    <w:rsid w:val="00F85698"/>
    <w:rsid w:val="00F910B0"/>
    <w:rsid w:val="00F97C1A"/>
    <w:rsid w:val="00F97DF3"/>
    <w:rsid w:val="00FC1C24"/>
    <w:rsid w:val="00FC462C"/>
    <w:rsid w:val="00FD76F5"/>
    <w:rsid w:val="0FBCBBED"/>
    <w:rsid w:val="11E99D69"/>
    <w:rsid w:val="291243AE"/>
    <w:rsid w:val="2B5F5DD4"/>
    <w:rsid w:val="2C6B6FB1"/>
    <w:rsid w:val="2CABCA83"/>
    <w:rsid w:val="2FA31073"/>
    <w:rsid w:val="2FE04CAD"/>
    <w:rsid w:val="38D69D82"/>
    <w:rsid w:val="3C0E3E44"/>
    <w:rsid w:val="59DD7FAC"/>
    <w:rsid w:val="5B5830FD"/>
    <w:rsid w:val="5E97C872"/>
    <w:rsid w:val="5F2C338C"/>
    <w:rsid w:val="60C803ED"/>
    <w:rsid w:val="6263D44E"/>
    <w:rsid w:val="677CDA80"/>
    <w:rsid w:val="68EF6DC1"/>
    <w:rsid w:val="6D33FD10"/>
    <w:rsid w:val="6D8A0499"/>
    <w:rsid w:val="74F0630F"/>
    <w:rsid w:val="7F0F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DA80"/>
  <w15:chartTrackingRefBased/>
  <w15:docId w15:val="{0A3BB4A4-6A4D-4A2E-AA60-5A274AE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4A1"/>
    <w:rPr>
      <w:vertAlign w:val="superscript"/>
    </w:rPr>
  </w:style>
  <w:style w:type="paragraph" w:customStyle="1" w:styleId="paragraph">
    <w:name w:val="paragraph"/>
    <w:basedOn w:val="Normal"/>
    <w:rsid w:val="0006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62B86"/>
  </w:style>
  <w:style w:type="character" w:customStyle="1" w:styleId="eop">
    <w:name w:val="eop"/>
    <w:basedOn w:val="DefaultParagraphFont"/>
    <w:rsid w:val="00062B86"/>
  </w:style>
  <w:style w:type="character" w:styleId="CommentReference">
    <w:name w:val="annotation reference"/>
    <w:basedOn w:val="DefaultParagraphFont"/>
    <w:uiPriority w:val="99"/>
    <w:semiHidden/>
    <w:unhideWhenUsed/>
    <w:rsid w:val="008B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C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4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4AB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821F76"/>
  </w:style>
  <w:style w:type="character" w:customStyle="1" w:styleId="xeop">
    <w:name w:val="x_eop"/>
    <w:basedOn w:val="DefaultParagraphFont"/>
    <w:rsid w:val="00821F76"/>
  </w:style>
  <w:style w:type="paragraph" w:styleId="ListParagraph">
    <w:name w:val="List Paragraph"/>
    <w:basedOn w:val="Normal"/>
    <w:uiPriority w:val="34"/>
    <w:qFormat/>
    <w:rsid w:val="002D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D7"/>
  </w:style>
  <w:style w:type="paragraph" w:styleId="Footer">
    <w:name w:val="footer"/>
    <w:basedOn w:val="Normal"/>
    <w:link w:val="Foot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4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3E353-1FC8-48A4-A588-618565CBF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CB64A-256D-4BC9-95B1-748520118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E940B-DD1B-4878-A103-7C955F94D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551FC0-EEBF-411B-9931-5964B73A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Sue Power</cp:lastModifiedBy>
  <cp:revision>3</cp:revision>
  <dcterms:created xsi:type="dcterms:W3CDTF">2026-03-12T15:03:00Z</dcterms:created>
  <dcterms:modified xsi:type="dcterms:W3CDTF">2026-03-12T15:13:00Z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  <property fmtid="{D5CDD505-2E9C-101B-9397-08002B2CF9AE}" pid="3" name="Order">
    <vt:r8>290500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